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3" w:type="dxa"/>
        <w:tblLayout w:type="fixed"/>
        <w:tblCellMar>
          <w:left w:w="28" w:type="dxa"/>
          <w:right w:w="28" w:type="dxa"/>
        </w:tblCellMar>
        <w:tblLook w:val="04A0"/>
      </w:tblPr>
      <w:tblGrid>
        <w:gridCol w:w="10800"/>
      </w:tblGrid>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Template for Project Proposal at Start-up and Scale-up stages </w:t>
            </w:r>
          </w:p>
        </w:tc>
      </w:tr>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適用於「創業」及「擴大規模」階段的申請建議書範本</w:t>
            </w:r>
          </w:p>
        </w:tc>
      </w:tr>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nil"/>
              <w:bottom w:val="nil"/>
              <w:right w:val="nil"/>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Maximum funding period of three years </w:t>
            </w:r>
            <w:r w:rsidRPr="008230F1">
              <w:rPr>
                <w:rFonts w:ascii="Arial" w:eastAsia="標楷體" w:hAnsi="標楷體" w:cs="Arial"/>
                <w:kern w:val="0"/>
                <w:szCs w:val="24"/>
              </w:rPr>
              <w:t>項目資助期不多於三年</w:t>
            </w:r>
          </w:p>
          <w:p w:rsidR="00341218" w:rsidRPr="008230F1" w:rsidRDefault="00341218" w:rsidP="00992C92">
            <w:pPr>
              <w:widowControl/>
              <w:rPr>
                <w:rFonts w:ascii="Arial" w:eastAsia="標楷體" w:hAnsi="Arial" w:cs="Arial"/>
                <w:kern w:val="0"/>
                <w:szCs w:val="24"/>
              </w:rPr>
            </w:pPr>
          </w:p>
        </w:tc>
      </w:tr>
      <w:tr w:rsidR="00341218" w:rsidRPr="008230F1" w:rsidTr="00DE1F0A">
        <w:trPr>
          <w:trHeight w:val="330"/>
        </w:trPr>
        <w:tc>
          <w:tcPr>
            <w:tcW w:w="10800" w:type="dxa"/>
            <w:tcBorders>
              <w:top w:val="nil"/>
              <w:left w:val="nil"/>
              <w:bottom w:val="nil"/>
              <w:right w:val="nil"/>
            </w:tcBorders>
            <w:shd w:val="clear" w:color="auto" w:fill="auto"/>
            <w:noWrap/>
            <w:hideMark/>
          </w:tcPr>
          <w:tbl>
            <w:tblPr>
              <w:tblStyle w:val="a7"/>
              <w:tblpPr w:leftFromText="180" w:rightFromText="180" w:vertAnchor="text" w:horzAnchor="margin" w:tblpY="-148"/>
              <w:tblOverlap w:val="never"/>
              <w:tblW w:w="0" w:type="auto"/>
              <w:tblLayout w:type="fixed"/>
              <w:tblLook w:val="04A0"/>
            </w:tblPr>
            <w:tblGrid>
              <w:gridCol w:w="2392"/>
              <w:gridCol w:w="8337"/>
            </w:tblGrid>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Project Name </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項目名稱</w:t>
                  </w:r>
                </w:p>
              </w:tc>
              <w:tc>
                <w:tcPr>
                  <w:tcW w:w="8337" w:type="dxa"/>
                </w:tcPr>
                <w:p w:rsidR="00341218" w:rsidRPr="008230F1" w:rsidRDefault="00341218" w:rsidP="00341218">
                  <w:pPr>
                    <w:widowControl/>
                    <w:rPr>
                      <w:rFonts w:ascii="Arial" w:eastAsia="標楷體" w:hAnsi="Arial" w:cs="Arial"/>
                      <w:kern w:val="0"/>
                      <w:szCs w:val="24"/>
                      <w:highlight w:val="yellow"/>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Project Objective</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計劃目標</w:t>
                  </w:r>
                </w:p>
              </w:tc>
              <w:tc>
                <w:tcPr>
                  <w:tcW w:w="8337" w:type="dxa"/>
                </w:tcPr>
                <w:p w:rsidR="00341218" w:rsidRPr="008230F1" w:rsidRDefault="00341218" w:rsidP="00341218">
                  <w:pPr>
                    <w:widowControl/>
                    <w:rPr>
                      <w:rFonts w:ascii="Arial" w:eastAsia="標楷體" w:hAnsi="Arial" w:cs="Arial"/>
                      <w:kern w:val="0"/>
                      <w:szCs w:val="24"/>
                      <w:highlight w:val="yellow"/>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Funding Period</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資助年期</w:t>
                  </w:r>
                </w:p>
              </w:tc>
              <w:tc>
                <w:tcPr>
                  <w:tcW w:w="8337" w:type="dxa"/>
                </w:tcPr>
                <w:p w:rsidR="00341218" w:rsidRPr="008230F1" w:rsidRDefault="00341218" w:rsidP="00341218">
                  <w:pPr>
                    <w:widowControl/>
                    <w:rPr>
                      <w:rFonts w:ascii="Arial" w:eastAsia="標楷體" w:hAnsi="Arial" w:cs="Arial"/>
                      <w:kern w:val="0"/>
                      <w:szCs w:val="24"/>
                      <w:highlight w:val="yellow"/>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Stage</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階段</w:t>
                  </w:r>
                  <w:r w:rsidRPr="008230F1">
                    <w:rPr>
                      <w:rFonts w:ascii="Arial" w:eastAsia="標楷體" w:hAnsi="Arial" w:cs="Arial"/>
                      <w:kern w:val="0"/>
                      <w:szCs w:val="24"/>
                    </w:rPr>
                    <w:t xml:space="preserve">  </w:t>
                  </w:r>
                </w:p>
              </w:tc>
              <w:tc>
                <w:tcPr>
                  <w:tcW w:w="8337"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Start up/ Scale up</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創業</w:t>
                  </w:r>
                  <w:r w:rsidRPr="008230F1">
                    <w:rPr>
                      <w:rFonts w:ascii="Arial" w:eastAsia="標楷體" w:hAnsi="Arial" w:cs="Arial"/>
                      <w:kern w:val="0"/>
                      <w:szCs w:val="24"/>
                    </w:rPr>
                    <w:t>/</w:t>
                  </w:r>
                  <w:r w:rsidRPr="008230F1">
                    <w:rPr>
                      <w:rFonts w:ascii="Arial" w:eastAsia="標楷體" w:hAnsi="標楷體" w:cs="Arial"/>
                      <w:kern w:val="0"/>
                      <w:szCs w:val="24"/>
                    </w:rPr>
                    <w:t>擴大規模</w:t>
                  </w: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Location </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服務地點</w:t>
                  </w:r>
                </w:p>
              </w:tc>
              <w:tc>
                <w:tcPr>
                  <w:tcW w:w="8337" w:type="dxa"/>
                </w:tcPr>
                <w:p w:rsidR="00341218" w:rsidRPr="008230F1" w:rsidRDefault="00341218" w:rsidP="00341218">
                  <w:pPr>
                    <w:widowControl/>
                    <w:rPr>
                      <w:rFonts w:ascii="Arial" w:eastAsia="標楷體" w:hAnsi="Arial" w:cs="Arial"/>
                      <w:kern w:val="0"/>
                      <w:szCs w:val="24"/>
                    </w:rPr>
                  </w:pPr>
                </w:p>
              </w:tc>
            </w:tr>
            <w:tr w:rsidR="00341218" w:rsidRPr="008230F1" w:rsidTr="00DE1F0A">
              <w:tc>
                <w:tcPr>
                  <w:tcW w:w="2392"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Target beneficiaries (with quantity)</w:t>
                  </w:r>
                </w:p>
                <w:p w:rsidR="00341218" w:rsidRPr="008230F1" w:rsidRDefault="00341218" w:rsidP="00341218">
                  <w:pPr>
                    <w:widowControl/>
                    <w:rPr>
                      <w:rFonts w:ascii="Arial" w:eastAsia="標楷體" w:hAnsi="Arial" w:cs="Arial"/>
                      <w:kern w:val="0"/>
                      <w:szCs w:val="24"/>
                    </w:rPr>
                  </w:pPr>
                  <w:r w:rsidRPr="008230F1">
                    <w:rPr>
                      <w:rFonts w:ascii="Arial" w:eastAsia="標楷體" w:hAnsi="標楷體" w:cs="Arial"/>
                      <w:kern w:val="0"/>
                      <w:szCs w:val="24"/>
                    </w:rPr>
                    <w:t>受惠者</w:t>
                  </w:r>
                  <w:r w:rsidRPr="008230F1">
                    <w:rPr>
                      <w:rFonts w:ascii="Arial" w:eastAsia="標楷體" w:hAnsi="Arial" w:cs="Arial"/>
                      <w:kern w:val="0"/>
                      <w:szCs w:val="24"/>
                    </w:rPr>
                    <w:t xml:space="preserve"> (</w:t>
                  </w:r>
                  <w:r w:rsidRPr="008230F1">
                    <w:rPr>
                      <w:rFonts w:ascii="Arial" w:eastAsia="標楷體" w:hAnsi="標楷體" w:cs="Arial"/>
                      <w:kern w:val="0"/>
                      <w:szCs w:val="24"/>
                    </w:rPr>
                    <w:t>人數</w:t>
                  </w:r>
                  <w:r w:rsidRPr="008230F1">
                    <w:rPr>
                      <w:rFonts w:ascii="Arial" w:eastAsia="標楷體" w:hAnsi="Arial" w:cs="Arial"/>
                      <w:kern w:val="0"/>
                      <w:szCs w:val="24"/>
                    </w:rPr>
                    <w:t>)</w:t>
                  </w:r>
                </w:p>
                <w:p w:rsidR="00341218" w:rsidRPr="008230F1" w:rsidRDefault="00341218" w:rsidP="00341218">
                  <w:pPr>
                    <w:widowControl/>
                    <w:rPr>
                      <w:rFonts w:ascii="Arial" w:eastAsia="標楷體" w:hAnsi="Arial" w:cs="Arial"/>
                      <w:kern w:val="0"/>
                      <w:szCs w:val="24"/>
                    </w:rPr>
                  </w:pPr>
                </w:p>
              </w:tc>
              <w:tc>
                <w:tcPr>
                  <w:tcW w:w="8337" w:type="dxa"/>
                </w:tcPr>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Primary </w:t>
                  </w:r>
                  <w:r w:rsidRPr="008230F1">
                    <w:rPr>
                      <w:rFonts w:ascii="Arial" w:eastAsia="標楷體" w:hAnsi="標楷體" w:cs="Arial"/>
                      <w:kern w:val="0"/>
                      <w:szCs w:val="24"/>
                    </w:rPr>
                    <w:t>主要</w:t>
                  </w:r>
                  <w:r w:rsidRPr="008230F1">
                    <w:rPr>
                      <w:rFonts w:ascii="Arial" w:eastAsia="標楷體" w:hAnsi="Arial" w:cs="Arial"/>
                      <w:kern w:val="0"/>
                      <w:szCs w:val="24"/>
                    </w:rPr>
                    <w:t xml:space="preserve"> (can be more than one </w:t>
                  </w:r>
                  <w:r w:rsidRPr="008230F1">
                    <w:rPr>
                      <w:rFonts w:ascii="Arial" w:eastAsia="標楷體" w:hAnsi="標楷體" w:cs="Arial"/>
                      <w:kern w:val="0"/>
                      <w:szCs w:val="24"/>
                    </w:rPr>
                    <w:t>可多於一個</w:t>
                  </w:r>
                  <w:r w:rsidRPr="008230F1">
                    <w:rPr>
                      <w:rFonts w:ascii="Arial" w:eastAsia="標楷體" w:hAnsi="Arial" w:cs="Arial"/>
                      <w:kern w:val="0"/>
                      <w:szCs w:val="24"/>
                    </w:rPr>
                    <w:t>):</w:t>
                  </w:r>
                </w:p>
                <w:p w:rsidR="00341218" w:rsidRPr="008230F1" w:rsidRDefault="00341218" w:rsidP="00341218">
                  <w:pPr>
                    <w:widowControl/>
                    <w:rPr>
                      <w:rFonts w:ascii="Arial" w:eastAsia="標楷體" w:hAnsi="Arial" w:cs="Arial"/>
                      <w:kern w:val="0"/>
                      <w:szCs w:val="24"/>
                    </w:rPr>
                  </w:pP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 xml:space="preserve">Secondary </w:t>
                  </w:r>
                  <w:r w:rsidRPr="008230F1">
                    <w:rPr>
                      <w:rFonts w:ascii="Arial" w:eastAsia="標楷體" w:hAnsi="標楷體" w:cs="Arial"/>
                      <w:kern w:val="0"/>
                      <w:szCs w:val="24"/>
                    </w:rPr>
                    <w:t>次要</w:t>
                  </w:r>
                  <w:r w:rsidRPr="008230F1">
                    <w:rPr>
                      <w:rFonts w:ascii="Arial" w:eastAsia="標楷體" w:hAnsi="Arial" w:cs="Arial"/>
                      <w:kern w:val="0"/>
                      <w:szCs w:val="24"/>
                    </w:rPr>
                    <w:t xml:space="preserve">: </w:t>
                  </w:r>
                </w:p>
              </w:tc>
            </w:tr>
          </w:tbl>
          <w:p w:rsidR="00341218" w:rsidRPr="008230F1" w:rsidRDefault="00341218" w:rsidP="00341218">
            <w:pPr>
              <w:widowControl/>
              <w:rPr>
                <w:rFonts w:ascii="Arial" w:eastAsia="標楷體" w:hAnsi="Arial" w:cs="Arial"/>
                <w:kern w:val="0"/>
                <w:szCs w:val="24"/>
              </w:rPr>
            </w:pP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Brief Description of Project (100-150 words)</w:t>
            </w:r>
            <w:r w:rsidRPr="008230F1">
              <w:rPr>
                <w:rFonts w:ascii="Arial" w:eastAsia="標楷體" w:hAnsi="Arial" w:cs="Arial"/>
                <w:kern w:val="0"/>
                <w:szCs w:val="24"/>
                <w:lang w:val="en-GB"/>
              </w:rPr>
              <w:t xml:space="preserve"> </w:t>
            </w:r>
            <w:r w:rsidRPr="008230F1">
              <w:rPr>
                <w:rFonts w:ascii="Arial" w:eastAsia="標楷體" w:hAnsi="標楷體" w:cs="Arial"/>
                <w:kern w:val="0"/>
                <w:szCs w:val="24"/>
              </w:rPr>
              <w:t>項目簡介（</w:t>
            </w:r>
            <w:r w:rsidRPr="008230F1">
              <w:rPr>
                <w:rFonts w:ascii="Arial" w:eastAsia="標楷體" w:hAnsi="Arial" w:cs="Arial"/>
                <w:kern w:val="0"/>
                <w:szCs w:val="24"/>
              </w:rPr>
              <w:t>100-150</w:t>
            </w:r>
            <w:r w:rsidRPr="008230F1">
              <w:rPr>
                <w:rFonts w:ascii="Arial" w:eastAsia="標楷體" w:hAnsi="標楷體" w:cs="Arial"/>
                <w:kern w:val="0"/>
                <w:szCs w:val="24"/>
              </w:rPr>
              <w:t>字）</w:t>
            </w:r>
            <w:r w:rsidRPr="008230F1">
              <w:rPr>
                <w:rFonts w:ascii="Arial" w:eastAsia="標楷體" w:hAnsi="Arial" w:cs="Arial"/>
                <w:kern w:val="0"/>
                <w:szCs w:val="24"/>
              </w:rPr>
              <w:t>: 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p w:rsidR="00341218" w:rsidRPr="008230F1" w:rsidRDefault="00341218" w:rsidP="00341218">
            <w:pPr>
              <w:widowControl/>
              <w:rPr>
                <w:rFonts w:ascii="Arial" w:eastAsia="標楷體" w:hAnsi="Arial" w:cs="Arial"/>
                <w:kern w:val="0"/>
                <w:szCs w:val="24"/>
              </w:rPr>
            </w:pPr>
            <w:r w:rsidRPr="008230F1">
              <w:rPr>
                <w:rFonts w:ascii="Arial" w:eastAsia="標楷體" w:hAnsi="Arial" w:cs="Arial"/>
                <w:kern w:val="0"/>
                <w:szCs w:val="24"/>
              </w:rPr>
              <w:t>________________________________________________________________________________</w:t>
            </w:r>
          </w:p>
        </w:tc>
      </w:tr>
      <w:tr w:rsidR="00341218" w:rsidRPr="008230F1" w:rsidTr="00DE1F0A">
        <w:trPr>
          <w:trHeight w:val="330"/>
        </w:trPr>
        <w:tc>
          <w:tcPr>
            <w:tcW w:w="10800" w:type="dxa"/>
            <w:tcBorders>
              <w:top w:val="nil"/>
              <w:left w:val="nil"/>
              <w:bottom w:val="nil"/>
              <w:right w:val="nil"/>
            </w:tcBorders>
            <w:shd w:val="clear" w:color="auto" w:fill="auto"/>
            <w:noWrap/>
            <w:hideMark/>
          </w:tcPr>
          <w:p w:rsidR="00341218" w:rsidRPr="008230F1" w:rsidRDefault="00341218" w:rsidP="00341218">
            <w:pPr>
              <w:widowControl/>
              <w:rPr>
                <w:rFonts w:ascii="Arial" w:eastAsia="標楷體" w:hAnsi="Arial" w:cs="Arial"/>
                <w:kern w:val="0"/>
                <w:szCs w:val="24"/>
                <w:highlight w:val="yellow"/>
              </w:rPr>
            </w:pP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000000" w:fill="D8D8D8"/>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I: Vision and mission  </w:t>
            </w:r>
            <w:r w:rsidRPr="008230F1">
              <w:rPr>
                <w:rFonts w:ascii="Arial" w:eastAsia="標楷體" w:hAnsi="標楷體" w:cs="Arial"/>
                <w:kern w:val="0"/>
                <w:szCs w:val="24"/>
              </w:rPr>
              <w:t>第一部份：願景及使命</w:t>
            </w:r>
            <w:r w:rsidRPr="008230F1">
              <w:rPr>
                <w:rFonts w:ascii="Arial" w:eastAsia="標楷體" w:hAnsi="Arial" w:cs="Arial"/>
                <w:kern w:val="0"/>
                <w:szCs w:val="24"/>
              </w:rPr>
              <w:t xml:space="preserve"> (10%)</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(a) Social problem to be addressed </w:t>
            </w:r>
            <w:r w:rsidRPr="008230F1">
              <w:rPr>
                <w:rFonts w:ascii="Arial" w:eastAsia="標楷體" w:hAnsi="標楷體" w:cs="Arial"/>
                <w:kern w:val="0"/>
                <w:szCs w:val="24"/>
              </w:rPr>
              <w:t>所回應的社會問題</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19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1772E" w:rsidRPr="008230F1" w:rsidRDefault="0091772E" w:rsidP="00992C92">
            <w:pPr>
              <w:widowControl/>
              <w:rPr>
                <w:rFonts w:ascii="Arial" w:eastAsia="標楷體" w:hAnsi="Arial" w:cs="Arial"/>
                <w:kern w:val="0"/>
                <w:szCs w:val="24"/>
              </w:rPr>
            </w:pPr>
          </w:p>
          <w:p w:rsidR="0091772E" w:rsidRPr="008230F1" w:rsidRDefault="0091772E"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(b) The strategy or method to be adopted </w:t>
            </w:r>
            <w:r w:rsidRPr="008230F1">
              <w:rPr>
                <w:rFonts w:ascii="Arial" w:eastAsia="標楷體" w:hAnsi="標楷體" w:cs="Arial"/>
                <w:kern w:val="0"/>
                <w:szCs w:val="24"/>
              </w:rPr>
              <w:t>建議採用的策略或方案</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1772E" w:rsidRPr="008230F1" w:rsidRDefault="0091772E" w:rsidP="00992C92">
            <w:pPr>
              <w:widowControl/>
              <w:rPr>
                <w:rFonts w:ascii="Arial" w:eastAsia="標楷體" w:hAnsi="Arial" w:cs="Arial"/>
                <w:kern w:val="0"/>
                <w:szCs w:val="24"/>
              </w:rPr>
            </w:pPr>
          </w:p>
          <w:p w:rsidR="0091772E" w:rsidRPr="008230F1" w:rsidRDefault="0091772E"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lastRenderedPageBreak/>
              <w:t xml:space="preserve">(c) The positive change to be brought to the society </w:t>
            </w:r>
            <w:r w:rsidRPr="008230F1">
              <w:rPr>
                <w:rFonts w:ascii="Arial" w:eastAsia="標楷體" w:hAnsi="標楷體" w:cs="Arial"/>
                <w:kern w:val="0"/>
                <w:szCs w:val="24"/>
              </w:rPr>
              <w:t>項目預期項目對社會帶來的正面影響</w:t>
            </w:r>
            <w:r w:rsidRPr="008230F1">
              <w:rPr>
                <w:rFonts w:ascii="Arial" w:eastAsia="標楷體" w:hAnsi="Arial" w:cs="Arial"/>
                <w:kern w:val="0"/>
                <w:szCs w:val="24"/>
              </w:rPr>
              <w:t xml:space="preserve"> </w:t>
            </w:r>
          </w:p>
        </w:tc>
      </w:tr>
      <w:tr w:rsidR="00341218"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p w:rsidR="00341218" w:rsidRPr="008230F1" w:rsidRDefault="00341218" w:rsidP="00992C92">
            <w:pPr>
              <w:widowControl/>
              <w:rPr>
                <w:rFonts w:ascii="Arial" w:eastAsia="標楷體" w:hAnsi="Arial" w:cs="Arial"/>
                <w:kern w:val="0"/>
                <w:szCs w:val="24"/>
              </w:rPr>
            </w:pPr>
          </w:p>
        </w:tc>
      </w:tr>
      <w:tr w:rsidR="004526E3" w:rsidRPr="008230F1" w:rsidTr="00DE1F0A">
        <w:trPr>
          <w:trHeight w:val="372"/>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526E3" w:rsidRPr="008230F1" w:rsidRDefault="00341218" w:rsidP="00A632AD">
            <w:pPr>
              <w:pStyle w:val="HTML"/>
              <w:shd w:val="clear" w:color="auto" w:fill="FFFFFF"/>
              <w:rPr>
                <w:rFonts w:ascii="Arial" w:eastAsia="標楷體" w:hAnsi="Arial" w:cs="Arial"/>
                <w:color w:val="212121"/>
              </w:rPr>
            </w:pPr>
            <w:r w:rsidRPr="008230F1">
              <w:rPr>
                <w:rFonts w:ascii="Arial" w:eastAsia="標楷體" w:hAnsi="Arial" w:cs="Arial"/>
                <w:lang w:eastAsia="zh-HK"/>
              </w:rPr>
              <w:t xml:space="preserve">(d) </w:t>
            </w:r>
            <w:r w:rsidRPr="008230F1">
              <w:rPr>
                <w:rFonts w:ascii="Arial" w:eastAsia="標楷體" w:hAnsi="Arial" w:cs="Arial"/>
              </w:rPr>
              <w:t xml:space="preserve">Logic Model </w:t>
            </w:r>
            <w:r w:rsidR="00A632AD" w:rsidRPr="008230F1">
              <w:rPr>
                <w:rFonts w:ascii="Arial" w:eastAsia="標楷體" w:hAnsi="標楷體" w:cs="Arial"/>
              </w:rPr>
              <w:t>社會影響模</w:t>
            </w:r>
            <w:r w:rsidR="006B1918" w:rsidRPr="008230F1">
              <w:rPr>
                <w:rFonts w:ascii="Arial" w:eastAsia="標楷體" w:hAnsi="標楷體" w:cs="Arial"/>
              </w:rPr>
              <w:t>式</w:t>
            </w:r>
            <w:r w:rsidR="00A632AD" w:rsidRPr="008230F1">
              <w:rPr>
                <w:rFonts w:ascii="Arial" w:eastAsia="標楷體" w:hAnsi="Arial" w:cs="Arial"/>
              </w:rPr>
              <w:t xml:space="preserve"> </w:t>
            </w:r>
            <w:r w:rsidRPr="008230F1">
              <w:rPr>
                <w:rFonts w:ascii="Arial" w:eastAsia="標楷體" w:hAnsi="Arial" w:cs="Arial"/>
              </w:rPr>
              <w:t>[example attached for illustration</w:t>
            </w:r>
            <w:r w:rsidR="00A632AD" w:rsidRPr="008230F1">
              <w:rPr>
                <w:rFonts w:ascii="Arial" w:eastAsia="標楷體" w:hAnsi="Arial" w:cs="Arial"/>
              </w:rPr>
              <w:t xml:space="preserve"> </w:t>
            </w:r>
            <w:r w:rsidR="00A632AD" w:rsidRPr="008230F1">
              <w:rPr>
                <w:rFonts w:ascii="Arial" w:eastAsia="標楷體" w:hAnsi="標楷體" w:cs="Arial"/>
                <w:color w:val="212121"/>
              </w:rPr>
              <w:t>附圖為例</w:t>
            </w:r>
            <w:r w:rsidRPr="008230F1">
              <w:rPr>
                <w:rFonts w:ascii="Arial" w:eastAsia="標楷體" w:hAnsi="Arial" w:cs="Arial"/>
              </w:rPr>
              <w:t xml:space="preserve">] </w:t>
            </w:r>
          </w:p>
        </w:tc>
      </w:tr>
      <w:tr w:rsidR="00341218"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A632AD" w:rsidRPr="008230F1" w:rsidRDefault="00A632AD" w:rsidP="00341218">
            <w:pPr>
              <w:widowControl/>
              <w:rPr>
                <w:rFonts w:ascii="Arial" w:eastAsia="標楷體" w:hAnsi="Arial" w:cs="Arial"/>
                <w:kern w:val="0"/>
                <w:szCs w:val="24"/>
              </w:rPr>
            </w:pPr>
          </w:p>
          <w:p w:rsidR="0091772E" w:rsidRPr="008230F1" w:rsidRDefault="0091772E" w:rsidP="00341218">
            <w:pPr>
              <w:widowControl/>
              <w:rPr>
                <w:rFonts w:ascii="Arial" w:eastAsia="標楷體" w:hAnsi="Arial" w:cs="Arial"/>
                <w:kern w:val="0"/>
                <w:szCs w:val="24"/>
              </w:rPr>
            </w:pPr>
          </w:p>
          <w:p w:rsidR="00341218" w:rsidRPr="008230F1" w:rsidRDefault="00B400CF" w:rsidP="00341218">
            <w:pPr>
              <w:widowControl/>
              <w:rPr>
                <w:rFonts w:ascii="Arial" w:eastAsia="標楷體" w:hAnsi="Arial" w:cs="Arial"/>
                <w:kern w:val="0"/>
                <w:szCs w:val="24"/>
                <w:highlight w:val="yellow"/>
              </w:rPr>
            </w:pPr>
            <w:r w:rsidRPr="008230F1">
              <w:rPr>
                <w:rFonts w:ascii="Arial" w:eastAsia="標楷體" w:hAnsi="Arial" w:cs="Arial"/>
                <w:noProof/>
                <w:kern w:val="0"/>
                <w:szCs w:val="24"/>
              </w:rPr>
              <w:drawing>
                <wp:inline distT="0" distB="0" distL="0" distR="0">
                  <wp:extent cx="6751674" cy="6103088"/>
                  <wp:effectExtent l="0" t="0" r="0" b="0"/>
                  <wp:docPr id="10"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632AD" w:rsidRPr="008230F1" w:rsidRDefault="00A632AD" w:rsidP="00341218">
            <w:pPr>
              <w:widowControl/>
              <w:rPr>
                <w:rFonts w:ascii="Arial" w:eastAsia="標楷體" w:hAnsi="Arial" w:cs="Arial"/>
                <w:kern w:val="0"/>
                <w:szCs w:val="24"/>
                <w:highlight w:val="yellow"/>
              </w:rPr>
            </w:pPr>
          </w:p>
          <w:p w:rsidR="00A632AD" w:rsidRPr="008230F1" w:rsidRDefault="00A632AD" w:rsidP="00341218">
            <w:pPr>
              <w:widowControl/>
              <w:rPr>
                <w:rFonts w:ascii="Arial" w:eastAsia="標楷體" w:hAnsi="Arial" w:cs="Arial"/>
                <w:kern w:val="0"/>
                <w:szCs w:val="24"/>
                <w:highlight w:val="yellow"/>
              </w:rPr>
            </w:pPr>
          </w:p>
          <w:p w:rsidR="00A632AD" w:rsidRPr="008230F1" w:rsidRDefault="00A632AD" w:rsidP="00341218">
            <w:pPr>
              <w:widowControl/>
              <w:rPr>
                <w:rFonts w:ascii="Arial" w:eastAsia="標楷體" w:hAnsi="Arial" w:cs="Arial"/>
                <w:kern w:val="0"/>
                <w:szCs w:val="24"/>
                <w:highlight w:val="yellow"/>
              </w:rPr>
            </w:pPr>
          </w:p>
          <w:p w:rsidR="00A632AD" w:rsidRPr="008230F1" w:rsidRDefault="00A632AD" w:rsidP="00341218">
            <w:pPr>
              <w:widowControl/>
              <w:rPr>
                <w:rFonts w:ascii="Arial" w:eastAsia="標楷體" w:hAnsi="Arial" w:cs="Arial"/>
                <w:kern w:val="0"/>
                <w:szCs w:val="24"/>
                <w:highlight w:val="yellow"/>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II: Capacity of implementation and innovativeness  </w:t>
            </w:r>
            <w:r w:rsidRPr="008230F1">
              <w:rPr>
                <w:rFonts w:ascii="Arial" w:eastAsia="標楷體" w:hAnsi="標楷體" w:cs="Arial"/>
                <w:kern w:val="0"/>
                <w:szCs w:val="24"/>
              </w:rPr>
              <w:t>第二部份：執行項目的能力及創新性</w:t>
            </w:r>
            <w:r w:rsidRPr="008230F1">
              <w:rPr>
                <w:rFonts w:ascii="Arial" w:eastAsia="標楷體" w:hAnsi="Arial" w:cs="Arial"/>
                <w:kern w:val="0"/>
                <w:szCs w:val="24"/>
              </w:rPr>
              <w:t xml:space="preserve"> (35%) </w:t>
            </w:r>
          </w:p>
        </w:tc>
      </w:tr>
      <w:tr w:rsidR="00992C92" w:rsidRPr="008230F1" w:rsidTr="00DE1F0A">
        <w:trPr>
          <w:trHeight w:val="6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992C92" w:rsidP="00703445">
            <w:pPr>
              <w:widowControl/>
              <w:rPr>
                <w:rFonts w:ascii="Arial" w:eastAsia="標楷體" w:hAnsi="Arial" w:cs="Arial"/>
                <w:kern w:val="0"/>
                <w:szCs w:val="24"/>
              </w:rPr>
            </w:pPr>
            <w:r w:rsidRPr="008230F1">
              <w:rPr>
                <w:rFonts w:ascii="Arial" w:eastAsia="標楷體" w:hAnsi="Arial" w:cs="Arial"/>
                <w:kern w:val="0"/>
                <w:szCs w:val="24"/>
              </w:rPr>
              <w:t xml:space="preserve">(a) Work plan and implementation timetable of this project, such as community visit, recruitment of staff or volunteers, etc </w:t>
            </w:r>
            <w:r w:rsidRPr="008230F1">
              <w:rPr>
                <w:rFonts w:ascii="Arial" w:eastAsia="標楷體" w:hAnsi="標楷體" w:cs="Arial"/>
                <w:kern w:val="0"/>
                <w:szCs w:val="24"/>
              </w:rPr>
              <w:t>推行項目的具體計劃及時間表，例如進行社區考察、招募員工或義工等</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Before launch </w:t>
            </w:r>
            <w:r w:rsidRPr="008230F1">
              <w:rPr>
                <w:rFonts w:ascii="Arial" w:eastAsia="標楷體" w:hAnsi="標楷體" w:cs="Arial"/>
                <w:kern w:val="0"/>
                <w:szCs w:val="24"/>
              </w:rPr>
              <w:t>項目開始前</w:t>
            </w:r>
            <w:r w:rsidRPr="008230F1">
              <w:rPr>
                <w:rFonts w:ascii="Arial" w:eastAsia="標楷體" w:hAnsi="Arial" w:cs="Arial"/>
                <w:kern w:val="0"/>
                <w:szCs w:val="24"/>
              </w:rPr>
              <w:t>(</w:t>
            </w:r>
            <w:r w:rsidRPr="008230F1">
              <w:rPr>
                <w:rFonts w:ascii="Arial" w:eastAsia="標楷體" w:hAnsi="標楷體" w:cs="Arial"/>
                <w:kern w:val="0"/>
                <w:szCs w:val="24"/>
              </w:rPr>
              <w:t>例如籌備期間</w:t>
            </w:r>
            <w:r w:rsidRPr="008230F1">
              <w:rPr>
                <w:rFonts w:ascii="Arial" w:eastAsia="標楷體" w:hAnsi="Arial" w:cs="Arial"/>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推行項目期間</w:t>
            </w:r>
            <w:r w:rsidR="008230F1" w:rsidRPr="008230F1">
              <w:rPr>
                <w:rFonts w:ascii="Arial" w:eastAsia="標楷體" w:hAnsi="Arial" w:cs="Arial"/>
                <w:kern w:val="0"/>
                <w:szCs w:val="24"/>
              </w:rPr>
              <w:t xml:space="preserve"> During implementation</w:t>
            </w:r>
            <w:r w:rsidRPr="008230F1">
              <w:rPr>
                <w:rFonts w:ascii="Arial" w:eastAsia="標楷體" w:hAnsi="標楷體" w:cs="Arial"/>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2157E9"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bl>
            <w:tblPr>
              <w:tblStyle w:val="a7"/>
              <w:tblW w:w="0" w:type="auto"/>
              <w:tblLayout w:type="fixed"/>
              <w:tblLook w:val="04A0"/>
            </w:tblPr>
            <w:tblGrid>
              <w:gridCol w:w="2109"/>
              <w:gridCol w:w="4394"/>
              <w:gridCol w:w="3964"/>
            </w:tblGrid>
            <w:tr w:rsidR="00DE1F0A" w:rsidRPr="008230F1" w:rsidTr="00B927DA">
              <w:trPr>
                <w:trHeight w:val="806"/>
              </w:trPr>
              <w:tc>
                <w:tcPr>
                  <w:tcW w:w="2109" w:type="dxa"/>
                </w:tcPr>
                <w:p w:rsidR="00DE1F0A" w:rsidRPr="008230F1" w:rsidRDefault="00DE1F0A" w:rsidP="00992C92">
                  <w:pPr>
                    <w:widowControl/>
                    <w:rPr>
                      <w:rFonts w:ascii="Arial" w:eastAsia="標楷體" w:hAnsi="Arial" w:cs="Arial"/>
                      <w:kern w:val="0"/>
                      <w:szCs w:val="24"/>
                    </w:rPr>
                  </w:pPr>
                  <w:r w:rsidRPr="008230F1">
                    <w:rPr>
                      <w:rFonts w:ascii="Arial" w:eastAsia="標楷體" w:hAnsi="Arial" w:cs="Arial"/>
                      <w:kern w:val="0"/>
                      <w:szCs w:val="24"/>
                      <w:lang w:eastAsia="zh-HK"/>
                    </w:rPr>
                    <w:t>Time</w:t>
                  </w:r>
                  <w:r w:rsidRPr="008230F1">
                    <w:rPr>
                      <w:rFonts w:ascii="Arial" w:eastAsia="標楷體" w:hAnsi="Arial" w:cs="Arial"/>
                      <w:kern w:val="0"/>
                      <w:szCs w:val="24"/>
                    </w:rPr>
                    <w:t>line</w:t>
                  </w:r>
                </w:p>
                <w:p w:rsidR="00DE1F0A" w:rsidRPr="008230F1" w:rsidRDefault="00DE1F0A" w:rsidP="00992C92">
                  <w:pPr>
                    <w:widowControl/>
                    <w:rPr>
                      <w:rFonts w:ascii="Arial" w:eastAsia="標楷體" w:hAnsi="Arial" w:cs="Arial"/>
                      <w:kern w:val="0"/>
                      <w:szCs w:val="24"/>
                    </w:rPr>
                  </w:pPr>
                  <w:r w:rsidRPr="008230F1">
                    <w:rPr>
                      <w:rFonts w:ascii="Arial" w:eastAsia="標楷體" w:hAnsi="標楷體" w:cs="Arial"/>
                      <w:kern w:val="0"/>
                      <w:szCs w:val="24"/>
                    </w:rPr>
                    <w:t>時間表</w:t>
                  </w:r>
                </w:p>
              </w:tc>
              <w:tc>
                <w:tcPr>
                  <w:tcW w:w="4394" w:type="dxa"/>
                </w:tcPr>
                <w:p w:rsidR="00DE1F0A" w:rsidRPr="008230F1" w:rsidRDefault="008230F1" w:rsidP="002157E9">
                  <w:pPr>
                    <w:widowControl/>
                    <w:rPr>
                      <w:rFonts w:ascii="Arial" w:eastAsia="標楷體" w:hAnsi="Arial" w:cs="Arial"/>
                      <w:kern w:val="0"/>
                      <w:szCs w:val="24"/>
                    </w:rPr>
                  </w:pPr>
                  <w:r w:rsidRPr="008230F1">
                    <w:rPr>
                      <w:rFonts w:ascii="Arial" w:eastAsia="標楷體" w:hAnsi="Arial" w:cs="Arial"/>
                      <w:kern w:val="0"/>
                      <w:szCs w:val="24"/>
                    </w:rPr>
                    <w:t xml:space="preserve">Implementation </w:t>
                  </w:r>
                  <w:r w:rsidR="00DE1F0A" w:rsidRPr="008230F1">
                    <w:rPr>
                      <w:rFonts w:ascii="Arial" w:eastAsia="標楷體" w:hAnsi="Arial" w:cs="Arial"/>
                      <w:kern w:val="0"/>
                      <w:szCs w:val="24"/>
                    </w:rPr>
                    <w:t>plan</w:t>
                  </w:r>
                </w:p>
                <w:p w:rsidR="00DE1F0A" w:rsidRPr="008230F1" w:rsidRDefault="00DE1F0A" w:rsidP="002157E9">
                  <w:pPr>
                    <w:widowControl/>
                    <w:rPr>
                      <w:rFonts w:ascii="Arial" w:eastAsia="標楷體" w:hAnsi="Arial" w:cs="Arial"/>
                      <w:kern w:val="0"/>
                      <w:szCs w:val="24"/>
                      <w:lang w:eastAsia="zh-HK"/>
                    </w:rPr>
                  </w:pPr>
                  <w:r w:rsidRPr="008230F1">
                    <w:rPr>
                      <w:rFonts w:ascii="Arial" w:eastAsia="標楷體" w:hAnsi="標楷體" w:cs="Arial"/>
                      <w:kern w:val="0"/>
                      <w:szCs w:val="24"/>
                    </w:rPr>
                    <w:t>推行項目</w:t>
                  </w:r>
                </w:p>
              </w:tc>
              <w:tc>
                <w:tcPr>
                  <w:tcW w:w="3964" w:type="dxa"/>
                </w:tcPr>
                <w:p w:rsidR="00B927DA" w:rsidRPr="008230F1" w:rsidRDefault="00BD53A0" w:rsidP="00B927DA">
                  <w:pPr>
                    <w:widowControl/>
                    <w:rPr>
                      <w:rFonts w:ascii="Arial" w:eastAsia="標楷體" w:hAnsi="Arial" w:cs="Arial"/>
                      <w:kern w:val="0"/>
                      <w:szCs w:val="24"/>
                    </w:rPr>
                  </w:pPr>
                  <w:r>
                    <w:rPr>
                      <w:rFonts w:ascii="Arial" w:eastAsia="標楷體" w:hAnsi="Arial" w:cs="Arial" w:hint="eastAsia"/>
                      <w:kern w:val="0"/>
                      <w:szCs w:val="24"/>
                    </w:rPr>
                    <w:t>Expected targets</w:t>
                  </w:r>
                </w:p>
                <w:p w:rsidR="00DE1F0A" w:rsidRPr="008230F1" w:rsidRDefault="00BD53A0" w:rsidP="00DE1F0A">
                  <w:pPr>
                    <w:widowControl/>
                    <w:rPr>
                      <w:rFonts w:ascii="Arial" w:eastAsia="標楷體" w:hAnsi="Arial" w:cs="Arial"/>
                      <w:b/>
                      <w:kern w:val="0"/>
                      <w:sz w:val="22"/>
                    </w:rPr>
                  </w:pPr>
                  <w:r>
                    <w:rPr>
                      <w:rFonts w:ascii="Arial" w:eastAsia="標楷體" w:hAnsi="標楷體" w:cs="Arial" w:hint="eastAsia"/>
                      <w:kern w:val="0"/>
                      <w:szCs w:val="24"/>
                    </w:rPr>
                    <w:t>期望目標</w:t>
                  </w:r>
                </w:p>
              </w:tc>
            </w:tr>
            <w:tr w:rsidR="00DE1F0A" w:rsidRPr="008230F1" w:rsidTr="00B927DA">
              <w:trPr>
                <w:trHeight w:val="957"/>
              </w:trPr>
              <w:tc>
                <w:tcPr>
                  <w:tcW w:w="2109" w:type="dxa"/>
                </w:tcPr>
                <w:p w:rsidR="00DE1F0A" w:rsidRPr="008230F1" w:rsidRDefault="00DE1F0A" w:rsidP="00992C92">
                  <w:pPr>
                    <w:widowControl/>
                    <w:rPr>
                      <w:rFonts w:ascii="Arial" w:eastAsia="標楷體" w:hAnsi="Arial" w:cs="Arial"/>
                      <w:kern w:val="0"/>
                      <w:szCs w:val="24"/>
                    </w:rPr>
                  </w:pPr>
                  <w:r w:rsidRPr="008230F1">
                    <w:rPr>
                      <w:rFonts w:ascii="Arial" w:eastAsia="標楷體" w:hAnsi="Arial" w:cs="Arial"/>
                      <w:kern w:val="0"/>
                      <w:szCs w:val="24"/>
                      <w:lang w:eastAsia="zh-HK"/>
                    </w:rPr>
                    <w:t>1</w:t>
                  </w:r>
                  <w:r w:rsidRPr="008230F1">
                    <w:rPr>
                      <w:rFonts w:ascii="Arial" w:eastAsia="標楷體" w:hAnsi="Arial" w:cs="Arial"/>
                      <w:kern w:val="0"/>
                      <w:szCs w:val="24"/>
                      <w:vertAlign w:val="superscript"/>
                      <w:lang w:eastAsia="zh-HK"/>
                    </w:rPr>
                    <w:t>st</w:t>
                  </w:r>
                  <w:r w:rsidRPr="008230F1">
                    <w:rPr>
                      <w:rFonts w:ascii="Arial" w:eastAsia="標楷體" w:hAnsi="Arial" w:cs="Arial"/>
                      <w:kern w:val="0"/>
                      <w:szCs w:val="24"/>
                      <w:lang w:eastAsia="zh-HK"/>
                    </w:rPr>
                    <w:t xml:space="preserve"> </w:t>
                  </w:r>
                  <w:r w:rsidR="008230F1" w:rsidRPr="008230F1">
                    <w:rPr>
                      <w:rFonts w:ascii="Arial" w:eastAsia="標楷體" w:hAnsi="Arial" w:cs="Arial"/>
                      <w:kern w:val="0"/>
                      <w:szCs w:val="24"/>
                    </w:rPr>
                    <w:t>quarter</w:t>
                  </w:r>
                </w:p>
                <w:p w:rsidR="00B927DA" w:rsidRDefault="00B927DA" w:rsidP="00992C92">
                  <w:pPr>
                    <w:widowControl/>
                    <w:rPr>
                      <w:rFonts w:ascii="Arial" w:eastAsia="標楷體" w:hAnsi="標楷體" w:cs="Arial"/>
                      <w:kern w:val="0"/>
                      <w:szCs w:val="24"/>
                    </w:rPr>
                  </w:pPr>
                  <w:r w:rsidRPr="008230F1">
                    <w:rPr>
                      <w:rFonts w:ascii="Arial" w:eastAsia="標楷體" w:hAnsi="標楷體" w:cs="Arial"/>
                      <w:kern w:val="0"/>
                      <w:szCs w:val="24"/>
                    </w:rPr>
                    <w:t>第一階段</w:t>
                  </w:r>
                </w:p>
                <w:p w:rsidR="00156630" w:rsidRPr="008230F1" w:rsidRDefault="003924F2" w:rsidP="003924F2">
                  <w:pPr>
                    <w:widowControl/>
                    <w:rPr>
                      <w:rFonts w:ascii="Arial" w:eastAsia="標楷體" w:hAnsi="Arial" w:cs="Arial"/>
                      <w:kern w:val="0"/>
                      <w:szCs w:val="24"/>
                    </w:rPr>
                  </w:pPr>
                  <w:r>
                    <w:rPr>
                      <w:rFonts w:ascii="Arial" w:eastAsia="標楷體" w:hAnsi="標楷體" w:cs="Arial" w:hint="eastAsia"/>
                      <w:kern w:val="0"/>
                      <w:szCs w:val="24"/>
                    </w:rPr>
                    <w:t>(E.g. Month 1-</w:t>
                  </w:r>
                  <w:r w:rsidR="00156630">
                    <w:rPr>
                      <w:rFonts w:ascii="Arial" w:eastAsia="標楷體" w:hAnsi="標楷體" w:cs="Arial" w:hint="eastAsia"/>
                      <w:kern w:val="0"/>
                      <w:szCs w:val="24"/>
                    </w:rPr>
                    <w:t>3)</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DE1F0A" w:rsidRPr="008230F1" w:rsidTr="00B927DA">
              <w:trPr>
                <w:trHeight w:val="957"/>
              </w:trPr>
              <w:tc>
                <w:tcPr>
                  <w:tcW w:w="2109" w:type="dxa"/>
                </w:tcPr>
                <w:p w:rsidR="00DE1F0A" w:rsidRPr="008230F1" w:rsidRDefault="00DE1F0A" w:rsidP="00992C92">
                  <w:pPr>
                    <w:widowControl/>
                    <w:rPr>
                      <w:rFonts w:ascii="Arial" w:eastAsia="標楷體" w:hAnsi="Arial" w:cs="Arial"/>
                      <w:kern w:val="0"/>
                      <w:szCs w:val="24"/>
                    </w:rPr>
                  </w:pPr>
                  <w:r w:rsidRPr="008230F1">
                    <w:rPr>
                      <w:rFonts w:ascii="Arial" w:eastAsia="標楷體" w:hAnsi="Arial" w:cs="Arial"/>
                      <w:kern w:val="0"/>
                      <w:szCs w:val="24"/>
                      <w:lang w:eastAsia="zh-HK"/>
                    </w:rPr>
                    <w:t>2</w:t>
                  </w:r>
                  <w:r w:rsidRPr="008230F1">
                    <w:rPr>
                      <w:rFonts w:ascii="Arial" w:eastAsia="標楷體" w:hAnsi="Arial" w:cs="Arial"/>
                      <w:kern w:val="0"/>
                      <w:szCs w:val="24"/>
                      <w:vertAlign w:val="superscript"/>
                      <w:lang w:eastAsia="zh-HK"/>
                    </w:rPr>
                    <w:t>nd</w:t>
                  </w:r>
                  <w:r w:rsidRPr="008230F1">
                    <w:rPr>
                      <w:rFonts w:ascii="Arial" w:eastAsia="標楷體" w:hAnsi="Arial" w:cs="Arial"/>
                      <w:kern w:val="0"/>
                      <w:szCs w:val="24"/>
                      <w:lang w:eastAsia="zh-HK"/>
                    </w:rPr>
                    <w:t xml:space="preserve"> </w:t>
                  </w:r>
                  <w:r w:rsidR="008230F1" w:rsidRPr="008230F1">
                    <w:rPr>
                      <w:rFonts w:ascii="Arial" w:eastAsia="標楷體" w:hAnsi="Arial" w:cs="Arial"/>
                      <w:kern w:val="0"/>
                      <w:szCs w:val="24"/>
                    </w:rPr>
                    <w:t>quarter</w:t>
                  </w:r>
                </w:p>
                <w:p w:rsidR="00B927DA" w:rsidRDefault="00B927DA" w:rsidP="00992C92">
                  <w:pPr>
                    <w:widowControl/>
                    <w:rPr>
                      <w:rFonts w:ascii="Arial" w:eastAsia="標楷體" w:hAnsi="標楷體" w:cs="Arial" w:hint="eastAsia"/>
                      <w:kern w:val="0"/>
                      <w:szCs w:val="24"/>
                    </w:rPr>
                  </w:pPr>
                  <w:r w:rsidRPr="008230F1">
                    <w:rPr>
                      <w:rFonts w:ascii="Arial" w:eastAsia="標楷體" w:hAnsi="標楷體" w:cs="Arial"/>
                      <w:kern w:val="0"/>
                      <w:szCs w:val="24"/>
                    </w:rPr>
                    <w:t>第二階段</w:t>
                  </w:r>
                </w:p>
                <w:p w:rsidR="003924F2" w:rsidRPr="008230F1" w:rsidRDefault="003924F2" w:rsidP="003924F2">
                  <w:pPr>
                    <w:widowControl/>
                    <w:rPr>
                      <w:rFonts w:ascii="Arial" w:eastAsia="標楷體" w:hAnsi="Arial" w:cs="Arial"/>
                      <w:kern w:val="0"/>
                      <w:szCs w:val="24"/>
                      <w:lang w:eastAsia="zh-HK"/>
                    </w:rPr>
                  </w:pPr>
                  <w:r>
                    <w:rPr>
                      <w:rFonts w:ascii="Arial" w:eastAsia="標楷體" w:hAnsi="標楷體" w:cs="Arial" w:hint="eastAsia"/>
                      <w:kern w:val="0"/>
                      <w:szCs w:val="24"/>
                    </w:rPr>
                    <w:t>(E.g. Month 4-6)</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DE1F0A" w:rsidRPr="008230F1" w:rsidTr="00B927DA">
              <w:trPr>
                <w:trHeight w:val="1000"/>
              </w:trPr>
              <w:tc>
                <w:tcPr>
                  <w:tcW w:w="2109" w:type="dxa"/>
                </w:tcPr>
                <w:p w:rsidR="00B927DA" w:rsidRPr="008230F1" w:rsidRDefault="00B927DA" w:rsidP="00B927DA">
                  <w:pPr>
                    <w:widowControl/>
                    <w:rPr>
                      <w:rFonts w:ascii="Arial" w:eastAsia="標楷體" w:hAnsi="Arial" w:cs="Arial"/>
                      <w:kern w:val="0"/>
                      <w:szCs w:val="24"/>
                    </w:rPr>
                  </w:pPr>
                  <w:r w:rsidRPr="008230F1">
                    <w:rPr>
                      <w:rFonts w:ascii="Arial" w:eastAsia="標楷體" w:hAnsi="Arial" w:cs="Arial"/>
                      <w:kern w:val="0"/>
                      <w:szCs w:val="24"/>
                    </w:rPr>
                    <w:t>3</w:t>
                  </w:r>
                  <w:r w:rsidRPr="008230F1">
                    <w:rPr>
                      <w:rFonts w:ascii="Arial" w:eastAsia="標楷體" w:hAnsi="Arial" w:cs="Arial"/>
                      <w:kern w:val="0"/>
                      <w:szCs w:val="24"/>
                      <w:vertAlign w:val="superscript"/>
                    </w:rPr>
                    <w:t>rd</w:t>
                  </w:r>
                  <w:r w:rsidRPr="008230F1">
                    <w:rPr>
                      <w:rFonts w:ascii="Arial" w:eastAsia="標楷體" w:hAnsi="Arial" w:cs="Arial"/>
                      <w:kern w:val="0"/>
                      <w:szCs w:val="24"/>
                    </w:rPr>
                    <w:t xml:space="preserve"> </w:t>
                  </w:r>
                  <w:r w:rsidR="008230F1" w:rsidRPr="008230F1">
                    <w:rPr>
                      <w:rFonts w:ascii="Arial" w:eastAsia="標楷體" w:hAnsi="Arial" w:cs="Arial"/>
                      <w:kern w:val="0"/>
                      <w:szCs w:val="24"/>
                    </w:rPr>
                    <w:t>quarter</w:t>
                  </w:r>
                </w:p>
                <w:p w:rsidR="00DE1F0A" w:rsidRDefault="00B927DA" w:rsidP="00B927DA">
                  <w:pPr>
                    <w:widowControl/>
                    <w:rPr>
                      <w:rFonts w:ascii="Arial" w:eastAsia="標楷體" w:hAnsi="標楷體" w:cs="Arial" w:hint="eastAsia"/>
                      <w:kern w:val="0"/>
                      <w:szCs w:val="24"/>
                    </w:rPr>
                  </w:pPr>
                  <w:r w:rsidRPr="008230F1">
                    <w:rPr>
                      <w:rFonts w:ascii="Arial" w:eastAsia="標楷體" w:hAnsi="標楷體" w:cs="Arial"/>
                      <w:kern w:val="0"/>
                      <w:szCs w:val="24"/>
                    </w:rPr>
                    <w:t>第三階段</w:t>
                  </w:r>
                </w:p>
                <w:p w:rsidR="003924F2" w:rsidRPr="008230F1" w:rsidRDefault="003924F2" w:rsidP="003924F2">
                  <w:pPr>
                    <w:widowControl/>
                    <w:rPr>
                      <w:rFonts w:ascii="Arial" w:eastAsia="標楷體" w:hAnsi="Arial" w:cs="Arial"/>
                      <w:kern w:val="0"/>
                      <w:szCs w:val="24"/>
                    </w:rPr>
                  </w:pPr>
                  <w:r>
                    <w:rPr>
                      <w:rFonts w:ascii="Arial" w:eastAsia="標楷體" w:hAnsi="標楷體" w:cs="Arial" w:hint="eastAsia"/>
                      <w:kern w:val="0"/>
                      <w:szCs w:val="24"/>
                    </w:rPr>
                    <w:t>(E.g. Month 7-9)</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DE1F0A" w:rsidRPr="008230F1" w:rsidTr="00B927DA">
              <w:trPr>
                <w:trHeight w:val="957"/>
              </w:trPr>
              <w:tc>
                <w:tcPr>
                  <w:tcW w:w="2109" w:type="dxa"/>
                </w:tcPr>
                <w:p w:rsidR="00B927DA" w:rsidRPr="008230F1" w:rsidRDefault="00B927DA" w:rsidP="00B927DA">
                  <w:pPr>
                    <w:widowControl/>
                    <w:rPr>
                      <w:rFonts w:ascii="Arial" w:eastAsia="標楷體" w:hAnsi="Arial" w:cs="Arial"/>
                      <w:kern w:val="0"/>
                      <w:szCs w:val="24"/>
                    </w:rPr>
                  </w:pPr>
                  <w:r w:rsidRPr="008230F1">
                    <w:rPr>
                      <w:rFonts w:ascii="Arial" w:eastAsia="標楷體" w:hAnsi="Arial" w:cs="Arial"/>
                      <w:kern w:val="0"/>
                      <w:szCs w:val="24"/>
                    </w:rPr>
                    <w:t>4</w:t>
                  </w:r>
                  <w:r w:rsidRPr="008230F1">
                    <w:rPr>
                      <w:rFonts w:ascii="Arial" w:eastAsia="標楷體" w:hAnsi="Arial" w:cs="Arial"/>
                      <w:kern w:val="0"/>
                      <w:szCs w:val="24"/>
                      <w:vertAlign w:val="superscript"/>
                    </w:rPr>
                    <w:t>th</w:t>
                  </w:r>
                  <w:r w:rsidR="008230F1" w:rsidRPr="008230F1">
                    <w:rPr>
                      <w:rFonts w:ascii="Arial" w:eastAsia="標楷體" w:hAnsi="Arial" w:cs="Arial"/>
                      <w:kern w:val="0"/>
                      <w:szCs w:val="24"/>
                      <w:vertAlign w:val="superscript"/>
                    </w:rPr>
                    <w:t xml:space="preserve"> </w:t>
                  </w:r>
                  <w:r w:rsidR="008230F1" w:rsidRPr="008230F1">
                    <w:rPr>
                      <w:rFonts w:ascii="Arial" w:eastAsia="標楷體" w:hAnsi="Arial" w:cs="Arial"/>
                      <w:kern w:val="0"/>
                      <w:szCs w:val="24"/>
                    </w:rPr>
                    <w:t>quarter</w:t>
                  </w:r>
                </w:p>
                <w:p w:rsidR="00DE1F0A" w:rsidRDefault="00B927DA" w:rsidP="00B927DA">
                  <w:pPr>
                    <w:widowControl/>
                    <w:rPr>
                      <w:rFonts w:ascii="Arial" w:eastAsia="標楷體" w:hAnsi="標楷體" w:cs="Arial"/>
                      <w:kern w:val="0"/>
                      <w:szCs w:val="24"/>
                    </w:rPr>
                  </w:pPr>
                  <w:r w:rsidRPr="008230F1">
                    <w:rPr>
                      <w:rFonts w:ascii="Arial" w:eastAsia="標楷體" w:hAnsi="標楷體" w:cs="Arial"/>
                      <w:kern w:val="0"/>
                      <w:szCs w:val="24"/>
                    </w:rPr>
                    <w:t>第四階段</w:t>
                  </w:r>
                </w:p>
                <w:p w:rsidR="003924F2" w:rsidRPr="008230F1" w:rsidRDefault="003924F2" w:rsidP="003924F2">
                  <w:pPr>
                    <w:widowControl/>
                    <w:rPr>
                      <w:rFonts w:ascii="Arial" w:eastAsia="標楷體" w:hAnsi="Arial" w:cs="Arial"/>
                      <w:kern w:val="0"/>
                      <w:szCs w:val="24"/>
                    </w:rPr>
                  </w:pPr>
                  <w:r>
                    <w:rPr>
                      <w:rFonts w:ascii="Arial" w:eastAsia="標楷體" w:hAnsi="標楷體" w:cs="Arial" w:hint="eastAsia"/>
                      <w:kern w:val="0"/>
                      <w:szCs w:val="24"/>
                    </w:rPr>
                    <w:t>(E.g. Month 10-12)</w:t>
                  </w:r>
                </w:p>
              </w:tc>
              <w:tc>
                <w:tcPr>
                  <w:tcW w:w="4394" w:type="dxa"/>
                </w:tcPr>
                <w:p w:rsidR="00DE1F0A" w:rsidRPr="008230F1" w:rsidRDefault="00DE1F0A" w:rsidP="00992C92">
                  <w:pPr>
                    <w:widowControl/>
                    <w:rPr>
                      <w:rFonts w:ascii="Arial" w:eastAsia="標楷體" w:hAnsi="Arial" w:cs="Arial"/>
                      <w:kern w:val="0"/>
                      <w:szCs w:val="24"/>
                    </w:rPr>
                  </w:pPr>
                </w:p>
              </w:tc>
              <w:tc>
                <w:tcPr>
                  <w:tcW w:w="3964" w:type="dxa"/>
                </w:tcPr>
                <w:p w:rsidR="00DE1F0A" w:rsidRPr="008230F1" w:rsidRDefault="00DE1F0A" w:rsidP="00992C92">
                  <w:pPr>
                    <w:widowControl/>
                    <w:rPr>
                      <w:rFonts w:ascii="Arial" w:eastAsia="標楷體" w:hAnsi="Arial" w:cs="Arial"/>
                      <w:kern w:val="0"/>
                      <w:szCs w:val="24"/>
                    </w:rPr>
                  </w:pPr>
                </w:p>
              </w:tc>
            </w:tr>
            <w:tr w:rsidR="00445795" w:rsidRPr="008230F1" w:rsidTr="00B927DA">
              <w:trPr>
                <w:trHeight w:val="957"/>
              </w:trPr>
              <w:tc>
                <w:tcPr>
                  <w:tcW w:w="2109" w:type="dxa"/>
                </w:tcPr>
                <w:p w:rsidR="00445795" w:rsidRPr="008230F1" w:rsidRDefault="00445795" w:rsidP="00B927DA">
                  <w:pPr>
                    <w:widowControl/>
                    <w:rPr>
                      <w:rFonts w:ascii="Arial" w:eastAsia="標楷體" w:hAnsi="Arial" w:cs="Arial"/>
                      <w:kern w:val="0"/>
                      <w:szCs w:val="24"/>
                    </w:rPr>
                  </w:pPr>
                </w:p>
              </w:tc>
              <w:tc>
                <w:tcPr>
                  <w:tcW w:w="4394" w:type="dxa"/>
                </w:tcPr>
                <w:p w:rsidR="00445795" w:rsidRPr="008230F1" w:rsidRDefault="00445795" w:rsidP="00992C92">
                  <w:pPr>
                    <w:widowControl/>
                    <w:rPr>
                      <w:rFonts w:ascii="Arial" w:eastAsia="標楷體" w:hAnsi="Arial" w:cs="Arial"/>
                      <w:kern w:val="0"/>
                      <w:szCs w:val="24"/>
                    </w:rPr>
                  </w:pPr>
                </w:p>
              </w:tc>
              <w:tc>
                <w:tcPr>
                  <w:tcW w:w="3964" w:type="dxa"/>
                </w:tcPr>
                <w:p w:rsidR="00445795" w:rsidRPr="008230F1" w:rsidRDefault="00445795" w:rsidP="00992C92">
                  <w:pPr>
                    <w:widowControl/>
                    <w:rPr>
                      <w:rFonts w:ascii="Arial" w:eastAsia="標楷體" w:hAnsi="Arial" w:cs="Arial"/>
                      <w:kern w:val="0"/>
                      <w:szCs w:val="24"/>
                    </w:rPr>
                  </w:pPr>
                </w:p>
              </w:tc>
            </w:tr>
            <w:tr w:rsidR="00445795" w:rsidRPr="008230F1" w:rsidTr="00B927DA">
              <w:trPr>
                <w:trHeight w:val="957"/>
              </w:trPr>
              <w:tc>
                <w:tcPr>
                  <w:tcW w:w="2109" w:type="dxa"/>
                </w:tcPr>
                <w:p w:rsidR="00445795" w:rsidRPr="008230F1" w:rsidRDefault="00445795" w:rsidP="00B927DA">
                  <w:pPr>
                    <w:widowControl/>
                    <w:rPr>
                      <w:rFonts w:ascii="Arial" w:eastAsia="標楷體" w:hAnsi="Arial" w:cs="Arial"/>
                      <w:kern w:val="0"/>
                      <w:szCs w:val="24"/>
                    </w:rPr>
                  </w:pPr>
                </w:p>
              </w:tc>
              <w:tc>
                <w:tcPr>
                  <w:tcW w:w="4394" w:type="dxa"/>
                </w:tcPr>
                <w:p w:rsidR="00445795" w:rsidRPr="008230F1" w:rsidRDefault="00445795" w:rsidP="00992C92">
                  <w:pPr>
                    <w:widowControl/>
                    <w:rPr>
                      <w:rFonts w:ascii="Arial" w:eastAsia="標楷體" w:hAnsi="Arial" w:cs="Arial"/>
                      <w:kern w:val="0"/>
                      <w:szCs w:val="24"/>
                    </w:rPr>
                  </w:pPr>
                </w:p>
              </w:tc>
              <w:tc>
                <w:tcPr>
                  <w:tcW w:w="3964" w:type="dxa"/>
                </w:tcPr>
                <w:p w:rsidR="00445795" w:rsidRPr="008230F1" w:rsidRDefault="00445795" w:rsidP="00992C92">
                  <w:pPr>
                    <w:widowControl/>
                    <w:rPr>
                      <w:rFonts w:ascii="Arial" w:eastAsia="標楷體" w:hAnsi="Arial" w:cs="Arial"/>
                      <w:kern w:val="0"/>
                      <w:szCs w:val="24"/>
                    </w:rPr>
                  </w:pPr>
                </w:p>
              </w:tc>
            </w:tr>
          </w:tbl>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End of project </w:t>
            </w:r>
            <w:r w:rsidRPr="008230F1">
              <w:rPr>
                <w:rFonts w:ascii="Arial" w:eastAsia="標楷體" w:hAnsi="標楷體" w:cs="Arial"/>
                <w:kern w:val="0"/>
                <w:szCs w:val="24"/>
              </w:rPr>
              <w:t>項目完結時</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(b) Potential problems and solutions  </w:t>
            </w:r>
            <w:r w:rsidRPr="008230F1">
              <w:rPr>
                <w:rFonts w:ascii="Arial" w:eastAsia="標楷體" w:hAnsi="標楷體" w:cs="Arial"/>
                <w:kern w:val="0"/>
                <w:szCs w:val="24"/>
              </w:rPr>
              <w:t>預計困難及應變方法</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(c)Project innovation and uniqueness  </w:t>
            </w:r>
            <w:r w:rsidRPr="008230F1">
              <w:rPr>
                <w:rFonts w:ascii="Arial" w:eastAsia="標楷體" w:hAnsi="標楷體" w:cs="Arial"/>
                <w:kern w:val="0"/>
                <w:szCs w:val="24"/>
              </w:rPr>
              <w:t>項目的創新性及獨特性</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Default="00992C92" w:rsidP="00992C92">
            <w:pPr>
              <w:widowControl/>
              <w:rPr>
                <w:rFonts w:ascii="Arial" w:eastAsia="標楷體" w:hAnsi="標楷體" w:cs="Arial"/>
                <w:kern w:val="0"/>
                <w:szCs w:val="24"/>
              </w:rPr>
            </w:pPr>
            <w:r w:rsidRPr="008230F1">
              <w:rPr>
                <w:rFonts w:ascii="Arial" w:eastAsia="標楷體" w:hAnsi="標楷體" w:cs="Arial"/>
                <w:kern w:val="0"/>
                <w:szCs w:val="24"/>
              </w:rPr>
              <w:t xml:space="preserve">　</w:t>
            </w:r>
          </w:p>
          <w:p w:rsidR="00966DD8" w:rsidRPr="008230F1" w:rsidRDefault="00966DD8"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(d) A SWOT analysis of the project  </w:t>
            </w:r>
            <w:r w:rsidRPr="008230F1">
              <w:rPr>
                <w:rFonts w:ascii="Arial" w:eastAsia="標楷體" w:hAnsi="標楷體" w:cs="Arial"/>
                <w:kern w:val="0"/>
                <w:szCs w:val="24"/>
              </w:rPr>
              <w:t>「優點、缺點、機會、威脅」分析</w:t>
            </w:r>
          </w:p>
        </w:tc>
      </w:tr>
      <w:tr w:rsidR="00992C92" w:rsidRPr="008230F1" w:rsidTr="00DE1F0A">
        <w:trPr>
          <w:trHeight w:val="1560"/>
        </w:trPr>
        <w:tc>
          <w:tcPr>
            <w:tcW w:w="10800" w:type="dxa"/>
            <w:tcBorders>
              <w:top w:val="nil"/>
              <w:left w:val="single" w:sz="4" w:space="0" w:color="auto"/>
              <w:bottom w:val="nil"/>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優點、缺點、機會、威脅」分析是一個檢視機構本身及其運作環境的工具。它應用於推行項目的初期，讓機構注視一些重要的事項。「優點、缺點、機會、威脅」分析中，優點和缺點是內在的因素，機會和威脅是外在的因素。</w:t>
            </w:r>
            <w:r w:rsidRPr="008230F1">
              <w:rPr>
                <w:rFonts w:ascii="Arial" w:eastAsia="標楷體" w:hAnsi="Arial" w:cs="Arial"/>
                <w:kern w:val="0"/>
                <w:szCs w:val="24"/>
              </w:rPr>
              <w:t>SWOT analysis is a tool for examining an organisation and its environment. It is used at the initial stage of the project planning to help organisation to focus on key issues. SWOT stands for strengths, weaknesses, opportunities, and threats. Strengths and weaknesses are internal factors. Opportunities and threats are external factors.</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Strength </w:t>
            </w:r>
            <w:r w:rsidRPr="008230F1">
              <w:rPr>
                <w:rFonts w:ascii="Arial" w:eastAsia="標楷體" w:hAnsi="標楷體" w:cs="Arial"/>
                <w:kern w:val="0"/>
                <w:szCs w:val="24"/>
              </w:rPr>
              <w:t>優勢</w:t>
            </w:r>
            <w:r w:rsidRPr="008230F1">
              <w:rPr>
                <w:rFonts w:ascii="Arial" w:eastAsia="標楷體" w:hAnsi="Arial" w:cs="Arial"/>
                <w:kern w:val="0"/>
                <w:szCs w:val="24"/>
              </w:rPr>
              <w:t xml:space="preserve"> </w:t>
            </w:r>
            <w:r w:rsidRPr="008230F1">
              <w:rPr>
                <w:rFonts w:ascii="Arial" w:eastAsia="標楷體" w:hAnsi="標楷體" w:cs="Arial"/>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Weakness </w:t>
            </w:r>
            <w:r w:rsidRPr="008230F1">
              <w:rPr>
                <w:rFonts w:ascii="Arial" w:eastAsia="標楷體" w:hAnsi="標楷體" w:cs="Arial"/>
                <w:kern w:val="0"/>
                <w:szCs w:val="24"/>
              </w:rPr>
              <w:t>弱點：</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Opportunity </w:t>
            </w:r>
            <w:r w:rsidRPr="008230F1">
              <w:rPr>
                <w:rFonts w:ascii="Arial" w:eastAsia="標楷體" w:hAnsi="標楷體" w:cs="Arial"/>
                <w:kern w:val="0"/>
                <w:szCs w:val="24"/>
              </w:rPr>
              <w:t>機會：</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Threat </w:t>
            </w:r>
            <w:r w:rsidRPr="008230F1">
              <w:rPr>
                <w:rFonts w:ascii="Arial" w:eastAsia="標楷體" w:hAnsi="標楷體" w:cs="Arial"/>
                <w:kern w:val="0"/>
                <w:szCs w:val="24"/>
              </w:rPr>
              <w:t>威脅：</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noWrap/>
            <w:hideMark/>
          </w:tcPr>
          <w:p w:rsidR="00992C92" w:rsidRPr="008230F1" w:rsidRDefault="00992C92" w:rsidP="008C2C41">
            <w:pPr>
              <w:widowControl/>
              <w:rPr>
                <w:rFonts w:ascii="Arial" w:eastAsia="標楷體" w:hAnsi="Arial" w:cs="Arial"/>
                <w:kern w:val="0"/>
                <w:szCs w:val="24"/>
              </w:rPr>
            </w:pPr>
            <w:r w:rsidRPr="008230F1">
              <w:rPr>
                <w:rFonts w:ascii="Arial" w:eastAsia="標楷體" w:hAnsi="Arial" w:cs="Arial"/>
                <w:kern w:val="0"/>
                <w:szCs w:val="24"/>
              </w:rPr>
              <w:t xml:space="preserve">(e) Marketing and promotion </w:t>
            </w:r>
            <w:r w:rsidR="008C2C41">
              <w:rPr>
                <w:rFonts w:ascii="Arial" w:eastAsia="標楷體" w:hAnsi="Arial" w:cs="Arial" w:hint="eastAsia"/>
                <w:kern w:val="0"/>
                <w:szCs w:val="24"/>
              </w:rPr>
              <w:t>s</w:t>
            </w:r>
            <w:r w:rsidR="008E0264" w:rsidRPr="008230F1">
              <w:rPr>
                <w:rFonts w:ascii="Arial" w:eastAsia="標楷體" w:hAnsi="Arial" w:cs="Arial"/>
                <w:kern w:val="0"/>
                <w:szCs w:val="24"/>
              </w:rPr>
              <w:t>trategies</w:t>
            </w:r>
            <w:r w:rsidRPr="008230F1">
              <w:rPr>
                <w:rFonts w:ascii="Arial" w:eastAsia="標楷體" w:hAnsi="Arial" w:cs="Arial"/>
                <w:kern w:val="0"/>
                <w:szCs w:val="24"/>
              </w:rPr>
              <w:t xml:space="preserve"> and the channels </w:t>
            </w:r>
            <w:r w:rsidRPr="008230F1">
              <w:rPr>
                <w:rFonts w:ascii="Arial" w:eastAsia="標楷體" w:hAnsi="標楷體" w:cs="Arial"/>
                <w:kern w:val="0"/>
                <w:szCs w:val="24"/>
              </w:rPr>
              <w:t>宣傳計劃及渠道</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III: Social Impact </w:t>
            </w:r>
            <w:r w:rsidRPr="008230F1">
              <w:rPr>
                <w:rFonts w:ascii="Arial" w:eastAsia="標楷體" w:hAnsi="標楷體" w:cs="Arial"/>
                <w:kern w:val="0"/>
                <w:szCs w:val="24"/>
              </w:rPr>
              <w:t>項目的社會效益</w:t>
            </w:r>
            <w:r w:rsidRPr="008230F1">
              <w:rPr>
                <w:rFonts w:ascii="Arial" w:eastAsia="標楷體" w:hAnsi="Arial" w:cs="Arial"/>
                <w:kern w:val="0"/>
                <w:szCs w:val="24"/>
              </w:rPr>
              <w:t xml:space="preserve"> (20%)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E329BD" w:rsidRPr="008230F1" w:rsidRDefault="00992C92" w:rsidP="00440AB2">
            <w:pPr>
              <w:pStyle w:val="aa"/>
              <w:widowControl/>
              <w:numPr>
                <w:ilvl w:val="0"/>
                <w:numId w:val="4"/>
              </w:numPr>
              <w:ind w:leftChars="0"/>
              <w:rPr>
                <w:rFonts w:ascii="Arial" w:eastAsia="標楷體" w:hAnsi="Arial" w:cs="Arial"/>
                <w:kern w:val="0"/>
                <w:szCs w:val="24"/>
              </w:rPr>
            </w:pPr>
            <w:r w:rsidRPr="008230F1">
              <w:rPr>
                <w:rFonts w:ascii="Arial" w:eastAsia="標楷體" w:hAnsi="Arial" w:cs="Arial"/>
                <w:kern w:val="0"/>
                <w:szCs w:val="24"/>
              </w:rPr>
              <w:t xml:space="preserve">Target group and your understanding of their needs </w:t>
            </w:r>
            <w:r w:rsidRPr="008230F1">
              <w:rPr>
                <w:rFonts w:ascii="Arial" w:eastAsia="標楷體" w:hAnsi="標楷體" w:cs="Arial"/>
                <w:kern w:val="0"/>
                <w:szCs w:val="24"/>
              </w:rPr>
              <w:t>對目標對象的認識及了解他們的需求</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B42126">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440AB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440AB2" w:rsidRPr="008230F1" w:rsidRDefault="00440AB2" w:rsidP="00992C92">
            <w:pPr>
              <w:widowControl/>
              <w:rPr>
                <w:rFonts w:ascii="Arial" w:eastAsia="標楷體" w:hAnsi="Arial" w:cs="Arial"/>
                <w:kern w:val="0"/>
                <w:szCs w:val="24"/>
              </w:rPr>
            </w:pPr>
          </w:p>
        </w:tc>
      </w:tr>
      <w:tr w:rsidR="00440AB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440AB2" w:rsidRPr="008230F1" w:rsidRDefault="00440AB2" w:rsidP="00992C92">
            <w:pPr>
              <w:widowControl/>
              <w:rPr>
                <w:rFonts w:ascii="Arial" w:eastAsia="標楷體" w:hAnsi="Arial" w:cs="Arial"/>
                <w:kern w:val="0"/>
                <w:szCs w:val="24"/>
              </w:rPr>
            </w:pPr>
          </w:p>
        </w:tc>
      </w:tr>
      <w:tr w:rsidR="00440AB2" w:rsidRPr="008230F1" w:rsidTr="00DE1F0A">
        <w:trPr>
          <w:trHeight w:val="66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40AB2" w:rsidRPr="008230F1" w:rsidRDefault="00440AB2" w:rsidP="004C7AE2">
            <w:pPr>
              <w:pStyle w:val="aa"/>
              <w:widowControl/>
              <w:numPr>
                <w:ilvl w:val="0"/>
                <w:numId w:val="4"/>
              </w:numPr>
              <w:ind w:leftChars="0"/>
              <w:rPr>
                <w:rFonts w:ascii="Arial" w:eastAsia="標楷體" w:hAnsi="Arial" w:cs="Arial"/>
                <w:i/>
                <w:iCs/>
                <w:kern w:val="0"/>
                <w:szCs w:val="24"/>
              </w:rPr>
            </w:pPr>
            <w:r w:rsidRPr="008230F1">
              <w:rPr>
                <w:rFonts w:ascii="Arial" w:eastAsia="標楷體" w:hAnsi="Arial" w:cs="Arial"/>
                <w:kern w:val="0"/>
                <w:szCs w:val="24"/>
              </w:rPr>
              <w:t xml:space="preserve">Please state clearly how </w:t>
            </w:r>
            <w:r w:rsidR="00E66AEA" w:rsidRPr="008230F1">
              <w:rPr>
                <w:rFonts w:ascii="Arial" w:eastAsia="標楷體" w:hAnsi="Arial" w:cs="Arial"/>
                <w:kern w:val="0"/>
                <w:szCs w:val="24"/>
              </w:rPr>
              <w:t xml:space="preserve">poverty </w:t>
            </w:r>
            <w:r w:rsidR="00B927DA" w:rsidRPr="008230F1">
              <w:rPr>
                <w:rFonts w:ascii="Arial" w:eastAsia="標楷體" w:hAnsi="Arial" w:cs="Arial"/>
                <w:kern w:val="0"/>
                <w:szCs w:val="24"/>
              </w:rPr>
              <w:t>alleviation</w:t>
            </w:r>
            <w:r w:rsidR="00E66AEA" w:rsidRPr="008230F1">
              <w:rPr>
                <w:rFonts w:ascii="Arial" w:eastAsia="標楷體" w:hAnsi="Arial" w:cs="Arial"/>
                <w:kern w:val="0"/>
                <w:szCs w:val="24"/>
              </w:rPr>
              <w:t xml:space="preserve"> and/or social inclusion </w:t>
            </w:r>
            <w:r w:rsidRPr="008230F1">
              <w:rPr>
                <w:rFonts w:ascii="Arial" w:eastAsia="標楷體" w:hAnsi="Arial" w:cs="Arial"/>
                <w:kern w:val="0"/>
                <w:szCs w:val="24"/>
              </w:rPr>
              <w:t>can be addressed.</w:t>
            </w:r>
            <w:r w:rsidR="004C7AE2">
              <w:rPr>
                <w:rFonts w:ascii="Arial" w:eastAsia="標楷體" w:hAnsi="Arial" w:cs="Arial" w:hint="eastAsia"/>
                <w:kern w:val="0"/>
                <w:szCs w:val="24"/>
              </w:rPr>
              <w:t xml:space="preserve"> </w:t>
            </w:r>
            <w:r w:rsidR="004C7AE2" w:rsidRPr="004C7AE2">
              <w:rPr>
                <w:rFonts w:ascii="Arial" w:eastAsia="標楷體" w:hAnsi="Arial" w:cs="Arial" w:hint="eastAsia"/>
                <w:kern w:val="0"/>
                <w:szCs w:val="24"/>
              </w:rPr>
              <w:t>請清楚說明</w:t>
            </w:r>
            <w:r w:rsidR="004C7AE2">
              <w:rPr>
                <w:rFonts w:ascii="Arial" w:eastAsia="標楷體" w:hAnsi="Arial" w:cs="Arial" w:hint="eastAsia"/>
                <w:kern w:val="0"/>
                <w:szCs w:val="24"/>
              </w:rPr>
              <w:t>方案</w:t>
            </w:r>
            <w:r w:rsidR="004C7AE2" w:rsidRPr="004C7AE2">
              <w:rPr>
                <w:rFonts w:ascii="Arial" w:eastAsia="標楷體" w:hAnsi="Arial" w:cs="Arial" w:hint="eastAsia"/>
                <w:kern w:val="0"/>
                <w:szCs w:val="24"/>
              </w:rPr>
              <w:t>如何解決</w:t>
            </w:r>
            <w:r w:rsidR="004C7AE2">
              <w:rPr>
                <w:rFonts w:ascii="Arial" w:eastAsia="標楷體" w:hAnsi="Arial" w:cs="Arial" w:hint="eastAsia"/>
                <w:kern w:val="0"/>
                <w:szCs w:val="24"/>
              </w:rPr>
              <w:t>貧窮</w:t>
            </w:r>
            <w:r w:rsidR="004C7AE2" w:rsidRPr="004C7AE2">
              <w:rPr>
                <w:rFonts w:ascii="Arial" w:eastAsia="標楷體" w:hAnsi="Arial" w:cs="Arial" w:hint="eastAsia"/>
                <w:kern w:val="0"/>
                <w:szCs w:val="24"/>
              </w:rPr>
              <w:t>和</w:t>
            </w:r>
            <w:r w:rsidR="004C7AE2" w:rsidRPr="004C7AE2">
              <w:rPr>
                <w:rFonts w:ascii="Arial" w:eastAsia="標楷體" w:hAnsi="Arial" w:cs="Arial" w:hint="eastAsia"/>
                <w:kern w:val="0"/>
                <w:szCs w:val="24"/>
              </w:rPr>
              <w:t>/</w:t>
            </w:r>
            <w:r w:rsidR="004C7AE2" w:rsidRPr="004C7AE2">
              <w:rPr>
                <w:rFonts w:ascii="Arial" w:eastAsia="標楷體" w:hAnsi="Arial" w:cs="Arial" w:hint="eastAsia"/>
                <w:kern w:val="0"/>
                <w:szCs w:val="24"/>
              </w:rPr>
              <w:t>或社會</w:t>
            </w:r>
            <w:r w:rsidR="004C7AE2">
              <w:rPr>
                <w:rFonts w:ascii="Arial" w:eastAsia="標楷體" w:hAnsi="Arial" w:cs="Arial" w:hint="eastAsia"/>
                <w:kern w:val="0"/>
                <w:szCs w:val="24"/>
              </w:rPr>
              <w:t>排斥</w:t>
            </w:r>
            <w:r w:rsidR="004C7AE2" w:rsidRPr="004C7AE2">
              <w:rPr>
                <w:rFonts w:ascii="Arial" w:eastAsia="標楷體" w:hAnsi="Arial" w:cs="Arial" w:hint="eastAsia"/>
                <w:kern w:val="0"/>
                <w:szCs w:val="24"/>
              </w:rPr>
              <w:t>問題</w:t>
            </w:r>
          </w:p>
        </w:tc>
      </w:tr>
      <w:tr w:rsidR="00440AB2" w:rsidRPr="008230F1" w:rsidTr="00DE1F0A">
        <w:trPr>
          <w:trHeight w:val="66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40AB2" w:rsidRPr="008230F1" w:rsidRDefault="00440AB2" w:rsidP="00992C92">
            <w:pPr>
              <w:widowControl/>
              <w:rPr>
                <w:rFonts w:ascii="Arial" w:eastAsia="標楷體" w:hAnsi="Arial" w:cs="Arial"/>
                <w:i/>
                <w:iCs/>
                <w:kern w:val="0"/>
                <w:szCs w:val="24"/>
              </w:rPr>
            </w:pPr>
          </w:p>
          <w:p w:rsidR="006B1918" w:rsidRPr="004C7AE2" w:rsidRDefault="006B1918" w:rsidP="00992C92">
            <w:pPr>
              <w:widowControl/>
              <w:rPr>
                <w:rFonts w:ascii="Arial" w:eastAsia="標楷體" w:hAnsi="Arial" w:cs="Arial"/>
                <w:i/>
                <w:iCs/>
                <w:kern w:val="0"/>
                <w:szCs w:val="24"/>
              </w:rPr>
            </w:pPr>
          </w:p>
          <w:p w:rsidR="006B1918" w:rsidRPr="004C7AE2" w:rsidRDefault="006B1918" w:rsidP="00992C92">
            <w:pPr>
              <w:widowControl/>
              <w:rPr>
                <w:rFonts w:ascii="Arial" w:eastAsia="標楷體" w:hAnsi="Arial" w:cs="Arial"/>
                <w:i/>
                <w:iCs/>
                <w:kern w:val="0"/>
                <w:szCs w:val="24"/>
              </w:rPr>
            </w:pPr>
          </w:p>
          <w:p w:rsidR="006B1918" w:rsidRPr="008230F1" w:rsidRDefault="006B1918" w:rsidP="00992C92">
            <w:pPr>
              <w:widowControl/>
              <w:rPr>
                <w:rFonts w:ascii="Arial" w:eastAsia="標楷體" w:hAnsi="Arial" w:cs="Arial"/>
                <w:i/>
                <w:iCs/>
                <w:kern w:val="0"/>
                <w:szCs w:val="24"/>
              </w:rPr>
            </w:pPr>
          </w:p>
        </w:tc>
      </w:tr>
      <w:tr w:rsidR="00440AB2" w:rsidRPr="008230F1" w:rsidTr="00DE1F0A">
        <w:trPr>
          <w:trHeight w:val="66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440AB2" w:rsidRPr="008230F1" w:rsidRDefault="00440AB2" w:rsidP="00440AB2">
            <w:pPr>
              <w:widowControl/>
              <w:rPr>
                <w:rFonts w:ascii="Arial" w:eastAsia="標楷體" w:hAnsi="Arial" w:cs="Arial"/>
                <w:i/>
                <w:iCs/>
                <w:kern w:val="0"/>
                <w:szCs w:val="24"/>
              </w:rPr>
            </w:pPr>
            <w:r w:rsidRPr="008230F1">
              <w:rPr>
                <w:rFonts w:ascii="Arial" w:eastAsia="標楷體" w:hAnsi="Arial" w:cs="Arial"/>
                <w:i/>
                <w:iCs/>
                <w:kern w:val="0"/>
                <w:szCs w:val="24"/>
              </w:rPr>
              <w:t xml:space="preserve">(c) Please complete and enclose the Impact Assessment Form </w:t>
            </w:r>
            <w:r w:rsidRPr="008230F1">
              <w:rPr>
                <w:rFonts w:ascii="Arial" w:eastAsia="標楷體" w:hAnsi="標楷體" w:cs="Arial"/>
                <w:i/>
                <w:iCs/>
                <w:kern w:val="0"/>
                <w:szCs w:val="24"/>
              </w:rPr>
              <w:t>請按項目推行後預期的社會效益填寫「社會效益評估表」</w:t>
            </w:r>
            <w:r w:rsidRPr="008230F1">
              <w:rPr>
                <w:rFonts w:ascii="Arial" w:eastAsia="標楷體" w:hAnsi="Arial" w:cs="Arial"/>
                <w:i/>
                <w:iCs/>
                <w:kern w:val="0"/>
                <w:szCs w:val="24"/>
              </w:rPr>
              <w:t>(</w:t>
            </w:r>
            <w:r w:rsidRPr="008230F1">
              <w:rPr>
                <w:rFonts w:ascii="Arial" w:eastAsia="標楷體" w:hAnsi="標楷體" w:cs="Arial"/>
                <w:i/>
                <w:iCs/>
                <w:kern w:val="0"/>
                <w:szCs w:val="24"/>
              </w:rPr>
              <w:t>見附表</w:t>
            </w:r>
            <w:r w:rsidRPr="008230F1">
              <w:rPr>
                <w:rFonts w:ascii="Arial" w:eastAsia="標楷體" w:hAnsi="Arial" w:cs="Arial"/>
                <w:i/>
                <w:iCs/>
                <w:kern w:val="0"/>
                <w:szCs w:val="24"/>
              </w:rPr>
              <w:t>)</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IV: Capability of the team or applicant </w:t>
            </w:r>
            <w:r w:rsidRPr="008230F1">
              <w:rPr>
                <w:rFonts w:ascii="Arial" w:eastAsia="標楷體" w:hAnsi="標楷體" w:cs="Arial"/>
                <w:kern w:val="0"/>
                <w:szCs w:val="24"/>
              </w:rPr>
              <w:t>團隊或申請人的能力</w:t>
            </w:r>
            <w:r w:rsidRPr="008230F1">
              <w:rPr>
                <w:rFonts w:ascii="Arial" w:eastAsia="標楷體" w:hAnsi="Arial" w:cs="Arial"/>
                <w:kern w:val="0"/>
                <w:szCs w:val="24"/>
              </w:rPr>
              <w:t xml:space="preserve"> (15%)</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(a) Previous relevant experience of the team or applicant </w:t>
            </w:r>
            <w:r w:rsidRPr="008230F1">
              <w:rPr>
                <w:rFonts w:ascii="Arial" w:eastAsia="標楷體" w:hAnsi="標楷體" w:cs="Arial"/>
                <w:kern w:val="0"/>
                <w:szCs w:val="24"/>
              </w:rPr>
              <w:t>項目團隊或申請人過往相關的經驗</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992C92" w:rsidRPr="008230F1" w:rsidRDefault="00992C92"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i/>
                <w:iCs/>
                <w:kern w:val="0"/>
                <w:szCs w:val="24"/>
              </w:rPr>
            </w:pPr>
            <w:r w:rsidRPr="008230F1">
              <w:rPr>
                <w:rFonts w:ascii="Arial" w:eastAsia="標楷體" w:hAnsi="Arial" w:cs="Arial"/>
                <w:i/>
                <w:iCs/>
                <w:kern w:val="0"/>
                <w:szCs w:val="24"/>
              </w:rPr>
              <w:t xml:space="preserve">(b) Please attach a preliminary corporate governance plan </w:t>
            </w:r>
            <w:r w:rsidRPr="008230F1">
              <w:rPr>
                <w:rFonts w:ascii="Arial" w:eastAsia="標楷體" w:hAnsi="標楷體" w:cs="Arial"/>
                <w:i/>
                <w:iCs/>
                <w:kern w:val="0"/>
                <w:szCs w:val="24"/>
              </w:rPr>
              <w:t>請附上初步的企業管治計劃</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5D6C76" w:rsidRPr="008230F1" w:rsidRDefault="005D6C76" w:rsidP="00992C92">
            <w:pPr>
              <w:widowControl/>
              <w:rPr>
                <w:rFonts w:ascii="Arial" w:eastAsia="標楷體" w:hAnsi="Arial" w:cs="Arial"/>
                <w:i/>
                <w:iCs/>
                <w:kern w:val="0"/>
                <w:szCs w:val="24"/>
              </w:rPr>
            </w:pP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(c) Other advisors and stakeholders engaged </w:t>
            </w:r>
            <w:r w:rsidRPr="008230F1">
              <w:rPr>
                <w:rFonts w:ascii="Arial" w:eastAsia="標楷體" w:hAnsi="標楷體" w:cs="Arial"/>
                <w:kern w:val="0"/>
                <w:szCs w:val="24"/>
              </w:rPr>
              <w:t>參與此項目的顧問及其他持份者</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p w:rsidR="00B927DA" w:rsidRPr="008230F1" w:rsidRDefault="00B927DA"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single" w:sz="4" w:space="0" w:color="auto"/>
              <w:left w:val="single" w:sz="4" w:space="0" w:color="auto"/>
              <w:bottom w:val="single" w:sz="4" w:space="0" w:color="auto"/>
              <w:right w:val="single" w:sz="4" w:space="0" w:color="auto"/>
            </w:tcBorders>
            <w:shd w:val="clear" w:color="auto" w:fill="auto"/>
            <w:hideMark/>
          </w:tcPr>
          <w:p w:rsidR="00C13C8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(d) Measures to monitor the progress and quality of the project </w:t>
            </w:r>
            <w:r w:rsidRPr="008230F1">
              <w:rPr>
                <w:rFonts w:ascii="Arial" w:eastAsia="標楷體" w:hAnsi="標楷體" w:cs="Arial"/>
                <w:kern w:val="0"/>
                <w:szCs w:val="24"/>
              </w:rPr>
              <w:t>如何監察項目的進度及質素</w:t>
            </w:r>
            <w:r w:rsidRPr="008230F1">
              <w:rPr>
                <w:rFonts w:ascii="Arial" w:eastAsia="標楷體" w:hAnsi="Arial"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1339C" w:rsidRPr="008230F1" w:rsidRDefault="0091339C" w:rsidP="00954722">
            <w:pPr>
              <w:widowControl/>
              <w:rPr>
                <w:rFonts w:ascii="Arial" w:eastAsia="標楷體" w:hAnsi="Arial" w:cs="Arial"/>
                <w:kern w:val="0"/>
                <w:szCs w:val="24"/>
              </w:rPr>
            </w:pPr>
          </w:p>
          <w:p w:rsidR="00B927DA" w:rsidRPr="005D6C76" w:rsidRDefault="00D10B81" w:rsidP="005D6C76">
            <w:pPr>
              <w:pStyle w:val="aa"/>
              <w:widowControl/>
              <w:numPr>
                <w:ilvl w:val="0"/>
                <w:numId w:val="3"/>
              </w:numPr>
              <w:ind w:leftChars="0"/>
              <w:rPr>
                <w:rFonts w:ascii="Arial" w:eastAsia="標楷體" w:hAnsi="Arial" w:cs="Arial"/>
                <w:kern w:val="0"/>
                <w:szCs w:val="24"/>
              </w:rPr>
            </w:pPr>
            <w:r w:rsidRPr="008230F1">
              <w:rPr>
                <w:rFonts w:ascii="Arial" w:eastAsia="標楷體" w:hAnsi="Arial" w:cs="Arial"/>
                <w:kern w:val="0"/>
                <w:szCs w:val="24"/>
              </w:rPr>
              <w:t xml:space="preserve">Mandatory - </w:t>
            </w:r>
            <w:r w:rsidR="00CF76BD" w:rsidRPr="008230F1">
              <w:rPr>
                <w:rFonts w:ascii="Arial" w:eastAsia="標楷體" w:hAnsi="Arial" w:cs="Arial"/>
                <w:kern w:val="0"/>
                <w:szCs w:val="24"/>
              </w:rPr>
              <w:t>Project Outcome progress</w:t>
            </w:r>
            <w:r w:rsidR="00B927DA" w:rsidRPr="008230F1">
              <w:rPr>
                <w:rFonts w:ascii="Arial" w:eastAsia="標楷體" w:hAnsi="標楷體" w:cs="Arial"/>
                <w:kern w:val="0"/>
                <w:szCs w:val="24"/>
              </w:rPr>
              <w:t>強制性</w:t>
            </w:r>
            <w:r w:rsidR="00B927DA" w:rsidRPr="008230F1">
              <w:rPr>
                <w:rFonts w:ascii="Arial" w:eastAsia="標楷體" w:hAnsi="Arial" w:cs="Arial"/>
                <w:kern w:val="0"/>
                <w:szCs w:val="24"/>
              </w:rPr>
              <w:t xml:space="preserve"> - </w:t>
            </w:r>
            <w:r w:rsidR="006B1918" w:rsidRPr="008230F1">
              <w:rPr>
                <w:rFonts w:ascii="Arial" w:eastAsia="標楷體" w:hAnsi="標楷體" w:cs="Arial"/>
                <w:kern w:val="0"/>
                <w:szCs w:val="24"/>
              </w:rPr>
              <w:t>項目的進度</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bl>
            <w:tblPr>
              <w:tblStyle w:val="a7"/>
              <w:tblpPr w:leftFromText="180" w:rightFromText="180" w:vertAnchor="text" w:horzAnchor="margin" w:tblpY="-248"/>
              <w:tblOverlap w:val="never"/>
              <w:tblW w:w="0" w:type="auto"/>
              <w:tblLayout w:type="fixed"/>
              <w:tblLook w:val="04A0"/>
            </w:tblPr>
            <w:tblGrid>
              <w:gridCol w:w="2161"/>
              <w:gridCol w:w="2654"/>
              <w:gridCol w:w="2693"/>
              <w:gridCol w:w="2879"/>
            </w:tblGrid>
            <w:tr w:rsidR="00FD34BE" w:rsidRPr="008230F1" w:rsidTr="00BD53A0">
              <w:trPr>
                <w:trHeight w:val="1278"/>
              </w:trPr>
              <w:tc>
                <w:tcPr>
                  <w:tcW w:w="4815" w:type="dxa"/>
                  <w:gridSpan w:val="2"/>
                </w:tcPr>
                <w:p w:rsidR="00FD34BE" w:rsidRPr="008230F1" w:rsidRDefault="00FD34BE" w:rsidP="002157E9">
                  <w:pPr>
                    <w:widowControl/>
                    <w:rPr>
                      <w:rFonts w:ascii="Arial" w:eastAsia="標楷體" w:hAnsi="Arial" w:cs="Arial"/>
                      <w:b/>
                      <w:kern w:val="0"/>
                      <w:szCs w:val="24"/>
                    </w:rPr>
                  </w:pPr>
                  <w:r w:rsidRPr="008230F1">
                    <w:rPr>
                      <w:rFonts w:ascii="Arial" w:eastAsia="標楷體" w:hAnsi="Arial" w:cs="Arial"/>
                      <w:b/>
                      <w:kern w:val="0"/>
                      <w:szCs w:val="24"/>
                    </w:rPr>
                    <w:t xml:space="preserve">Expected Social Outcomes to target </w:t>
                  </w:r>
                  <w:r w:rsidR="002157E9" w:rsidRPr="008230F1">
                    <w:rPr>
                      <w:rFonts w:ascii="Arial" w:eastAsia="標楷體" w:hAnsi="Arial" w:cs="Arial"/>
                      <w:b/>
                      <w:kern w:val="0"/>
                      <w:szCs w:val="24"/>
                      <w:lang w:eastAsia="zh-HK"/>
                    </w:rPr>
                    <w:t xml:space="preserve"> stakeholders</w:t>
                  </w:r>
                </w:p>
                <w:p w:rsidR="00DE1F0A" w:rsidRPr="008230F1" w:rsidRDefault="00DE1F0A" w:rsidP="002157E9">
                  <w:pPr>
                    <w:widowControl/>
                    <w:rPr>
                      <w:rFonts w:ascii="Arial" w:eastAsia="標楷體" w:hAnsi="Arial" w:cs="Arial"/>
                      <w:b/>
                      <w:kern w:val="0"/>
                      <w:szCs w:val="24"/>
                    </w:rPr>
                  </w:pPr>
                  <w:r w:rsidRPr="008230F1">
                    <w:rPr>
                      <w:rFonts w:ascii="Arial" w:eastAsia="標楷體" w:hAnsi="標楷體" w:cs="Arial"/>
                      <w:b/>
                      <w:kern w:val="0"/>
                      <w:szCs w:val="24"/>
                    </w:rPr>
                    <w:t>預計社會效益</w:t>
                  </w:r>
                </w:p>
              </w:tc>
              <w:tc>
                <w:tcPr>
                  <w:tcW w:w="2693" w:type="dxa"/>
                </w:tcPr>
                <w:p w:rsidR="00FD34BE" w:rsidRPr="008230F1" w:rsidRDefault="00FD34BE" w:rsidP="00FD34BE">
                  <w:pPr>
                    <w:widowControl/>
                    <w:rPr>
                      <w:rFonts w:ascii="Arial" w:eastAsia="標楷體" w:hAnsi="Arial" w:cs="Arial"/>
                      <w:b/>
                      <w:kern w:val="0"/>
                      <w:szCs w:val="24"/>
                    </w:rPr>
                  </w:pPr>
                  <w:r w:rsidRPr="008230F1">
                    <w:rPr>
                      <w:rFonts w:ascii="Arial" w:eastAsia="標楷體" w:hAnsi="Arial" w:cs="Arial"/>
                      <w:b/>
                      <w:kern w:val="0"/>
                      <w:szCs w:val="24"/>
                    </w:rPr>
                    <w:t>Performance Indicators</w:t>
                  </w:r>
                </w:p>
                <w:p w:rsidR="00DE1F0A" w:rsidRPr="008230F1" w:rsidRDefault="00DE1F0A" w:rsidP="00FD34BE">
                  <w:pPr>
                    <w:widowControl/>
                    <w:rPr>
                      <w:rFonts w:ascii="Arial" w:eastAsia="標楷體" w:hAnsi="Arial" w:cs="Arial"/>
                      <w:b/>
                      <w:kern w:val="0"/>
                      <w:sz w:val="22"/>
                    </w:rPr>
                  </w:pPr>
                  <w:r w:rsidRPr="008230F1">
                    <w:rPr>
                      <w:rFonts w:ascii="Arial" w:eastAsia="標楷體" w:hAnsi="標楷體" w:cs="Arial"/>
                      <w:b/>
                      <w:kern w:val="0"/>
                      <w:sz w:val="22"/>
                    </w:rPr>
                    <w:t>具體指標</w:t>
                  </w:r>
                </w:p>
                <w:p w:rsidR="00DE1F0A" w:rsidRPr="008230F1" w:rsidRDefault="00DE1F0A" w:rsidP="00FD34BE">
                  <w:pPr>
                    <w:widowControl/>
                    <w:rPr>
                      <w:rFonts w:ascii="Arial" w:eastAsia="標楷體" w:hAnsi="Arial" w:cs="Arial"/>
                      <w:b/>
                      <w:kern w:val="0"/>
                      <w:szCs w:val="24"/>
                    </w:rPr>
                  </w:pPr>
                </w:p>
              </w:tc>
              <w:tc>
                <w:tcPr>
                  <w:tcW w:w="2879" w:type="dxa"/>
                </w:tcPr>
                <w:p w:rsidR="00FD34BE" w:rsidRPr="008230F1" w:rsidRDefault="00FD34BE" w:rsidP="00FD34BE">
                  <w:pPr>
                    <w:widowControl/>
                    <w:rPr>
                      <w:rFonts w:ascii="Arial" w:eastAsia="標楷體" w:hAnsi="Arial" w:cs="Arial"/>
                      <w:b/>
                      <w:kern w:val="0"/>
                      <w:szCs w:val="24"/>
                    </w:rPr>
                  </w:pPr>
                  <w:r w:rsidRPr="008230F1">
                    <w:rPr>
                      <w:rFonts w:ascii="Arial" w:eastAsia="標楷體" w:hAnsi="Arial" w:cs="Arial"/>
                      <w:b/>
                      <w:kern w:val="0"/>
                      <w:szCs w:val="24"/>
                    </w:rPr>
                    <w:t>Means of Measurement</w:t>
                  </w:r>
                </w:p>
                <w:p w:rsidR="00DE1F0A" w:rsidRPr="008230F1" w:rsidRDefault="00B927DA" w:rsidP="00FD34BE">
                  <w:pPr>
                    <w:widowControl/>
                    <w:rPr>
                      <w:rFonts w:ascii="Arial" w:eastAsia="標楷體" w:hAnsi="Arial" w:cs="Arial"/>
                      <w:b/>
                      <w:kern w:val="0"/>
                      <w:szCs w:val="24"/>
                    </w:rPr>
                  </w:pPr>
                  <w:r w:rsidRPr="008230F1">
                    <w:rPr>
                      <w:rFonts w:ascii="Arial" w:eastAsia="標楷體" w:hAnsi="標楷體" w:cs="Arial"/>
                      <w:b/>
                      <w:kern w:val="0"/>
                      <w:szCs w:val="24"/>
                    </w:rPr>
                    <w:t>量度工具</w:t>
                  </w:r>
                </w:p>
              </w:tc>
            </w:tr>
            <w:tr w:rsidR="00BD53A0" w:rsidRPr="008230F1" w:rsidTr="00BD53A0">
              <w:trPr>
                <w:trHeight w:val="1255"/>
              </w:trPr>
              <w:tc>
                <w:tcPr>
                  <w:tcW w:w="2161" w:type="dxa"/>
                  <w:vMerge w:val="restart"/>
                </w:tcPr>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b/>
                    </w:rPr>
                    <w:t xml:space="preserve">Primary stakeholder: </w:t>
                  </w:r>
                </w:p>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hint="eastAsia"/>
                      <w:b/>
                    </w:rPr>
                    <w:t>持分者</w:t>
                  </w:r>
                  <w:r w:rsidR="008273E6">
                    <w:rPr>
                      <w:rFonts w:ascii="Arial" w:eastAsia="標楷體" w:hAnsi="Arial" w:cs="Arial" w:hint="eastAsia"/>
                      <w:b/>
                    </w:rPr>
                    <w:t>1</w:t>
                  </w:r>
                  <w:r w:rsidRPr="00BD53A0">
                    <w:rPr>
                      <w:rFonts w:ascii="Arial" w:eastAsia="標楷體" w:hAnsi="Arial" w:cs="Arial"/>
                      <w:b/>
                    </w:rPr>
                    <w:t xml:space="preserve">: </w:t>
                  </w:r>
                  <w:r w:rsidRPr="00BD53A0">
                    <w:rPr>
                      <w:rFonts w:ascii="Arial" w:eastAsia="標楷體" w:hAnsi="Arial" w:cs="Arial"/>
                      <w:b/>
                      <w:color w:val="7F7F7F" w:themeColor="text1" w:themeTint="80"/>
                      <w:u w:val="single"/>
                    </w:rPr>
                    <w:t>婦女</w:t>
                  </w:r>
                  <w:r w:rsidRPr="00BD53A0">
                    <w:rPr>
                      <w:rFonts w:ascii="Arial" w:eastAsia="標楷體" w:hAnsi="Arial" w:cs="Arial"/>
                      <w:b/>
                    </w:rPr>
                    <w:t xml:space="preserve"> </w:t>
                  </w:r>
                </w:p>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hint="eastAsia"/>
                      <w:b/>
                    </w:rPr>
                    <w:t>人數</w:t>
                  </w:r>
                  <w:r w:rsidRPr="00BD53A0">
                    <w:rPr>
                      <w:rFonts w:ascii="Arial" w:eastAsia="標楷體" w:hAnsi="Arial" w:cs="Arial"/>
                      <w:b/>
                    </w:rPr>
                    <w:t>:</w:t>
                  </w:r>
                  <w:r w:rsidRPr="00BD53A0">
                    <w:rPr>
                      <w:rFonts w:ascii="Arial" w:eastAsia="標楷體" w:hAnsi="Arial" w:cs="Arial"/>
                      <w:b/>
                      <w:color w:val="7F7F7F" w:themeColor="text1" w:themeTint="80"/>
                    </w:rPr>
                    <w:t xml:space="preserve"> </w:t>
                  </w:r>
                  <w:r w:rsidRPr="00BD53A0">
                    <w:rPr>
                      <w:rFonts w:ascii="Arial" w:eastAsia="標楷體" w:hAnsi="Arial" w:cs="Arial"/>
                      <w:b/>
                      <w:color w:val="7F7F7F" w:themeColor="text1" w:themeTint="80"/>
                      <w:u w:val="single"/>
                    </w:rPr>
                    <w:t xml:space="preserve">40 </w:t>
                  </w:r>
                  <w:r w:rsidRPr="00BD53A0">
                    <w:rPr>
                      <w:rFonts w:ascii="Arial" w:eastAsia="標楷體" w:hAnsi="Arial" w:cs="Arial"/>
                      <w:b/>
                      <w:color w:val="7F7F7F" w:themeColor="text1" w:themeTint="80"/>
                      <w:u w:val="single"/>
                    </w:rPr>
                    <w:t>人</w:t>
                  </w:r>
                  <w:r w:rsidRPr="00BD53A0">
                    <w:rPr>
                      <w:rFonts w:ascii="Arial" w:eastAsia="標楷體" w:hAnsi="Arial" w:cs="Arial"/>
                      <w:b/>
                      <w:color w:val="7F7F7F" w:themeColor="text1" w:themeTint="80"/>
                      <w:u w:val="single"/>
                    </w:rPr>
                    <w:t xml:space="preserve"> </w:t>
                  </w:r>
                </w:p>
              </w:tc>
              <w:tc>
                <w:tcPr>
                  <w:tcW w:w="2654" w:type="dxa"/>
                </w:tcPr>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b/>
                    </w:rPr>
                    <w:t xml:space="preserve">Expected outcome 1 </w:t>
                  </w:r>
                </w:p>
                <w:p w:rsidR="00BD53A0" w:rsidRPr="00BD53A0" w:rsidRDefault="00AF0869">
                  <w:pPr>
                    <w:pStyle w:val="Web"/>
                    <w:spacing w:before="0" w:beforeAutospacing="0" w:after="0" w:afterAutospacing="0"/>
                    <w:rPr>
                      <w:rFonts w:ascii="Arial" w:eastAsia="標楷體" w:hAnsi="Arial" w:cs="Arial"/>
                      <w:b/>
                    </w:rPr>
                  </w:pPr>
                  <w:r>
                    <w:rPr>
                      <w:rFonts w:ascii="Arial" w:eastAsia="標楷體" w:hAnsi="Arial" w:cs="Arial" w:hint="eastAsia"/>
                      <w:b/>
                    </w:rPr>
                    <w:t>預計成效</w:t>
                  </w:r>
                  <w:r>
                    <w:rPr>
                      <w:rFonts w:ascii="Arial" w:eastAsia="標楷體" w:hAnsi="Arial" w:cs="Arial" w:hint="eastAsia"/>
                      <w:b/>
                    </w:rPr>
                    <w:t>1</w:t>
                  </w:r>
                  <w:r w:rsidR="00BD53A0" w:rsidRPr="00BD53A0">
                    <w:rPr>
                      <w:rFonts w:ascii="Arial" w:eastAsia="標楷體" w:hAnsi="Arial" w:cs="Arial"/>
                      <w:b/>
                    </w:rPr>
                    <w:t xml:space="preserve"> </w:t>
                  </w:r>
                </w:p>
              </w:tc>
              <w:tc>
                <w:tcPr>
                  <w:tcW w:w="2693" w:type="dxa"/>
                </w:tcPr>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b/>
                      <w:color w:val="7F7F7F" w:themeColor="text1" w:themeTint="80"/>
                    </w:rPr>
                    <w:t xml:space="preserve">E.g. Increment of income of grassroots </w:t>
                  </w:r>
                </w:p>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hint="eastAsia"/>
                      <w:b/>
                      <w:color w:val="7F7F7F" w:themeColor="text1" w:themeTint="80"/>
                    </w:rPr>
                    <w:t>基層婦女薪金提升</w:t>
                  </w:r>
                  <w:r w:rsidRPr="00BD53A0">
                    <w:rPr>
                      <w:rFonts w:ascii="Arial" w:eastAsia="標楷體" w:hAnsi="Arial" w:cs="Arial"/>
                      <w:b/>
                      <w:color w:val="7F7F7F" w:themeColor="text1" w:themeTint="80"/>
                    </w:rPr>
                    <w:t xml:space="preserve"> </w:t>
                  </w:r>
                </w:p>
              </w:tc>
              <w:tc>
                <w:tcPr>
                  <w:tcW w:w="2879" w:type="dxa"/>
                </w:tcPr>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b/>
                      <w:color w:val="7F7F7F" w:themeColor="text1" w:themeTint="80"/>
                    </w:rPr>
                    <w:t>E.g. Comparison to previous salary</w:t>
                  </w:r>
                </w:p>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hint="eastAsia"/>
                      <w:b/>
                      <w:color w:val="7F7F7F" w:themeColor="text1" w:themeTint="80"/>
                    </w:rPr>
                    <w:t>與之前的薪金對比</w:t>
                  </w:r>
                </w:p>
              </w:tc>
            </w:tr>
            <w:tr w:rsidR="00BD53A0" w:rsidRPr="008230F1" w:rsidTr="00BD53A0">
              <w:trPr>
                <w:trHeight w:val="985"/>
              </w:trPr>
              <w:tc>
                <w:tcPr>
                  <w:tcW w:w="2161" w:type="dxa"/>
                  <w:vMerge/>
                  <w:vAlign w:val="center"/>
                </w:tcPr>
                <w:p w:rsidR="00BD53A0" w:rsidRPr="00BD53A0" w:rsidRDefault="00BD53A0" w:rsidP="00FD34BE">
                  <w:pPr>
                    <w:widowControl/>
                    <w:rPr>
                      <w:rFonts w:ascii="Arial" w:eastAsia="標楷體" w:hAnsi="Arial" w:cs="Arial"/>
                      <w:b/>
                      <w:kern w:val="0"/>
                      <w:szCs w:val="24"/>
                    </w:rPr>
                  </w:pPr>
                </w:p>
              </w:tc>
              <w:tc>
                <w:tcPr>
                  <w:tcW w:w="2654" w:type="dxa"/>
                </w:tcPr>
                <w:p w:rsidR="00BD53A0" w:rsidRPr="00BD53A0" w:rsidRDefault="00BD53A0">
                  <w:pPr>
                    <w:pStyle w:val="Web"/>
                    <w:spacing w:before="0" w:beforeAutospacing="0" w:after="0" w:afterAutospacing="0"/>
                    <w:rPr>
                      <w:rFonts w:ascii="Arial" w:eastAsia="標楷體" w:hAnsi="Arial" w:cs="Arial"/>
                      <w:b/>
                    </w:rPr>
                  </w:pPr>
                  <w:r w:rsidRPr="00BD53A0">
                    <w:rPr>
                      <w:rFonts w:ascii="Arial" w:eastAsia="標楷體" w:hAnsi="Arial" w:cs="Arial"/>
                      <w:b/>
                    </w:rPr>
                    <w:t xml:space="preserve">Expected outcome 2 </w:t>
                  </w:r>
                </w:p>
                <w:p w:rsidR="00BD53A0" w:rsidRPr="00BD53A0" w:rsidRDefault="00BD53A0" w:rsidP="002157E9">
                  <w:pPr>
                    <w:widowControl/>
                    <w:rPr>
                      <w:rFonts w:ascii="Arial" w:eastAsia="標楷體" w:hAnsi="Arial" w:cs="Arial"/>
                      <w:b/>
                      <w:kern w:val="0"/>
                      <w:szCs w:val="24"/>
                    </w:rPr>
                  </w:pPr>
                  <w:r w:rsidRPr="00BD53A0">
                    <w:rPr>
                      <w:rFonts w:ascii="Arial" w:eastAsia="標楷體" w:hAnsi="Arial" w:cs="Arial" w:hint="eastAsia"/>
                      <w:b/>
                      <w:kern w:val="0"/>
                      <w:szCs w:val="24"/>
                    </w:rPr>
                    <w:t>預計</w:t>
                  </w:r>
                  <w:r w:rsidR="00AF0869">
                    <w:rPr>
                      <w:rFonts w:ascii="Arial" w:eastAsia="標楷體" w:hAnsi="Arial" w:cs="Arial" w:hint="eastAsia"/>
                      <w:b/>
                    </w:rPr>
                    <w:t>成效</w:t>
                  </w:r>
                  <w:r w:rsidRPr="00BD53A0">
                    <w:rPr>
                      <w:rFonts w:ascii="Arial" w:eastAsia="標楷體" w:hAnsi="Arial" w:cs="Arial"/>
                      <w:b/>
                      <w:kern w:val="0"/>
                      <w:szCs w:val="24"/>
                    </w:rPr>
                    <w:t xml:space="preserve"> </w:t>
                  </w:r>
                  <w:r w:rsidR="00AF0869">
                    <w:rPr>
                      <w:rFonts w:ascii="Arial" w:eastAsia="標楷體" w:hAnsi="Arial" w:cs="Arial" w:hint="eastAsia"/>
                      <w:b/>
                      <w:kern w:val="0"/>
                      <w:szCs w:val="24"/>
                    </w:rPr>
                    <w:t>2</w:t>
                  </w:r>
                </w:p>
              </w:tc>
              <w:tc>
                <w:tcPr>
                  <w:tcW w:w="2693" w:type="dxa"/>
                </w:tcPr>
                <w:p w:rsidR="00BD53A0" w:rsidRPr="00BD53A0" w:rsidRDefault="00BD53A0" w:rsidP="00FD34BE">
                  <w:pPr>
                    <w:widowControl/>
                    <w:rPr>
                      <w:rFonts w:ascii="Arial" w:eastAsia="標楷體" w:hAnsi="Arial" w:cs="Arial"/>
                      <w:b/>
                      <w:color w:val="7F7F7F" w:themeColor="text1" w:themeTint="80"/>
                      <w:kern w:val="0"/>
                      <w:szCs w:val="24"/>
                    </w:rPr>
                  </w:pPr>
                  <w:r w:rsidRPr="00BD53A0">
                    <w:rPr>
                      <w:rFonts w:ascii="Arial" w:eastAsia="標楷體" w:hAnsi="Arial" w:cs="Arial"/>
                      <w:b/>
                      <w:color w:val="7F7F7F" w:themeColor="text1" w:themeTint="80"/>
                      <w:szCs w:val="24"/>
                    </w:rPr>
                    <w:t xml:space="preserve">E.g. </w:t>
                  </w:r>
                  <w:r w:rsidRPr="00BD53A0">
                    <w:rPr>
                      <w:rFonts w:ascii="Arial" w:eastAsia="標楷體" w:hAnsi="Arial" w:cs="Arial"/>
                      <w:b/>
                      <w:color w:val="7F7F7F" w:themeColor="text1" w:themeTint="80"/>
                      <w:kern w:val="0"/>
                      <w:szCs w:val="24"/>
                    </w:rPr>
                    <w:t>Grassroots feel more confident</w:t>
                  </w:r>
                  <w:r w:rsidRPr="00BD53A0">
                    <w:rPr>
                      <w:rFonts w:ascii="Arial" w:eastAsia="標楷體" w:hAnsi="Arial" w:cs="Arial"/>
                      <w:b/>
                      <w:color w:val="7F7F7F" w:themeColor="text1" w:themeTint="80"/>
                      <w:kern w:val="0"/>
                      <w:szCs w:val="24"/>
                    </w:rPr>
                    <w:br/>
                  </w:r>
                  <w:r w:rsidRPr="00BD53A0">
                    <w:rPr>
                      <w:rFonts w:ascii="Arial" w:eastAsia="標楷體" w:hAnsi="Arial" w:cs="Arial" w:hint="eastAsia"/>
                      <w:b/>
                      <w:color w:val="7F7F7F" w:themeColor="text1" w:themeTint="80"/>
                      <w:kern w:val="0"/>
                      <w:szCs w:val="24"/>
                    </w:rPr>
                    <w:t>基層婦女自信提升</w:t>
                  </w:r>
                  <w:r w:rsidRPr="00BD53A0">
                    <w:rPr>
                      <w:rFonts w:ascii="Arial" w:eastAsia="標楷體" w:hAnsi="Arial" w:cs="Arial"/>
                      <w:b/>
                      <w:color w:val="7F7F7F" w:themeColor="text1" w:themeTint="80"/>
                      <w:kern w:val="0"/>
                      <w:szCs w:val="24"/>
                    </w:rPr>
                    <w:t xml:space="preserve"> </w:t>
                  </w:r>
                </w:p>
              </w:tc>
              <w:tc>
                <w:tcPr>
                  <w:tcW w:w="2879" w:type="dxa"/>
                </w:tcPr>
                <w:p w:rsidR="00BD53A0" w:rsidRPr="00BD53A0" w:rsidRDefault="00BD53A0">
                  <w:pPr>
                    <w:pStyle w:val="Web"/>
                    <w:spacing w:before="0" w:beforeAutospacing="0" w:after="0" w:afterAutospacing="0"/>
                    <w:rPr>
                      <w:rFonts w:ascii="Arial" w:eastAsia="標楷體" w:hAnsi="Arial" w:cs="Arial"/>
                      <w:b/>
                      <w:color w:val="7F7F7F" w:themeColor="text1" w:themeTint="80"/>
                    </w:rPr>
                  </w:pPr>
                  <w:r w:rsidRPr="00BD53A0">
                    <w:rPr>
                      <w:rFonts w:ascii="Arial" w:eastAsia="標楷體" w:hAnsi="Arial" w:cs="Arial"/>
                      <w:b/>
                      <w:color w:val="7F7F7F" w:themeColor="text1" w:themeTint="80"/>
                    </w:rPr>
                    <w:t xml:space="preserve">E.g. Survey/Interview </w:t>
                  </w:r>
                </w:p>
                <w:p w:rsidR="00BD53A0" w:rsidRPr="00BD53A0" w:rsidRDefault="00BD53A0" w:rsidP="00FD34BE">
                  <w:pPr>
                    <w:widowControl/>
                    <w:rPr>
                      <w:rFonts w:ascii="Arial" w:eastAsia="標楷體" w:hAnsi="Arial" w:cs="Arial"/>
                      <w:b/>
                      <w:color w:val="7F7F7F" w:themeColor="text1" w:themeTint="80"/>
                      <w:kern w:val="0"/>
                      <w:szCs w:val="24"/>
                    </w:rPr>
                  </w:pPr>
                  <w:r w:rsidRPr="00BD53A0">
                    <w:rPr>
                      <w:rFonts w:ascii="Arial" w:eastAsia="標楷體" w:hAnsi="Arial" w:cs="Arial" w:hint="eastAsia"/>
                      <w:b/>
                      <w:color w:val="7F7F7F" w:themeColor="text1" w:themeTint="80"/>
                      <w:kern w:val="0"/>
                      <w:szCs w:val="24"/>
                    </w:rPr>
                    <w:t>問卷調查</w:t>
                  </w:r>
                  <w:r w:rsidRPr="00BD53A0">
                    <w:rPr>
                      <w:rFonts w:ascii="Arial" w:eastAsia="標楷體" w:hAnsi="Arial" w:cs="Arial"/>
                      <w:b/>
                      <w:color w:val="7F7F7F" w:themeColor="text1" w:themeTint="80"/>
                      <w:kern w:val="0"/>
                      <w:szCs w:val="24"/>
                    </w:rPr>
                    <w:t xml:space="preserve"> </w:t>
                  </w:r>
                </w:p>
              </w:tc>
            </w:tr>
            <w:tr w:rsidR="00FD34BE" w:rsidRPr="008230F1" w:rsidTr="00BD53A0">
              <w:trPr>
                <w:trHeight w:val="984"/>
              </w:trPr>
              <w:tc>
                <w:tcPr>
                  <w:tcW w:w="2161" w:type="dxa"/>
                  <w:vMerge w:val="restart"/>
                </w:tcPr>
                <w:p w:rsidR="00FD34BE" w:rsidRPr="008230F1" w:rsidRDefault="008273E6" w:rsidP="00FD34BE">
                  <w:pPr>
                    <w:widowControl/>
                    <w:rPr>
                      <w:rFonts w:ascii="Arial" w:eastAsia="標楷體" w:hAnsi="Arial" w:cs="Arial"/>
                      <w:b/>
                      <w:kern w:val="0"/>
                      <w:sz w:val="22"/>
                    </w:rPr>
                  </w:pPr>
                  <w:r>
                    <w:rPr>
                      <w:rFonts w:ascii="Arial" w:eastAsia="標楷體" w:hAnsi="Arial" w:cs="Arial" w:hint="eastAsia"/>
                      <w:b/>
                      <w:kern w:val="0"/>
                      <w:sz w:val="22"/>
                    </w:rPr>
                    <w:t>S</w:t>
                  </w:r>
                  <w:r w:rsidR="002157E9" w:rsidRPr="008230F1">
                    <w:rPr>
                      <w:rFonts w:ascii="Arial" w:eastAsia="標楷體" w:hAnsi="Arial" w:cs="Arial"/>
                      <w:b/>
                      <w:kern w:val="0"/>
                      <w:sz w:val="22"/>
                      <w:lang w:eastAsia="zh-HK"/>
                    </w:rPr>
                    <w:t>takeholder</w:t>
                  </w:r>
                  <w:r>
                    <w:rPr>
                      <w:rFonts w:ascii="Arial" w:eastAsia="標楷體" w:hAnsi="Arial" w:cs="Arial" w:hint="eastAsia"/>
                      <w:b/>
                      <w:kern w:val="0"/>
                      <w:sz w:val="22"/>
                    </w:rPr>
                    <w:t xml:space="preserve"> 2</w:t>
                  </w:r>
                  <w:r w:rsidR="00FD34BE" w:rsidRPr="008230F1">
                    <w:rPr>
                      <w:rFonts w:ascii="Arial" w:eastAsia="標楷體" w:hAnsi="Arial" w:cs="Arial"/>
                      <w:b/>
                      <w:kern w:val="0"/>
                      <w:sz w:val="22"/>
                    </w:rPr>
                    <w:t>:</w:t>
                  </w:r>
                </w:p>
                <w:p w:rsidR="00DE1F0A" w:rsidRDefault="00DE1F0A" w:rsidP="00DE1F0A">
                  <w:pPr>
                    <w:widowControl/>
                    <w:rPr>
                      <w:rFonts w:ascii="Arial" w:eastAsia="標楷體" w:hAnsi="Arial" w:cs="Arial"/>
                      <w:b/>
                      <w:kern w:val="0"/>
                      <w:sz w:val="22"/>
                    </w:rPr>
                  </w:pPr>
                  <w:r w:rsidRPr="008230F1">
                    <w:rPr>
                      <w:rFonts w:ascii="Arial" w:eastAsia="標楷體" w:hAnsi="標楷體" w:cs="Arial"/>
                      <w:b/>
                      <w:kern w:val="0"/>
                      <w:sz w:val="22"/>
                    </w:rPr>
                    <w:t>持分者</w:t>
                  </w:r>
                  <w:r w:rsidR="008273E6">
                    <w:rPr>
                      <w:rFonts w:ascii="Arial" w:eastAsia="標楷體" w:hAnsi="標楷體" w:cs="Arial" w:hint="eastAsia"/>
                      <w:b/>
                      <w:kern w:val="0"/>
                      <w:sz w:val="22"/>
                    </w:rPr>
                    <w:t>2</w:t>
                  </w:r>
                  <w:r w:rsidR="00B927DA" w:rsidRPr="008230F1">
                    <w:rPr>
                      <w:rFonts w:ascii="Arial" w:eastAsia="標楷體" w:hAnsi="Arial" w:cs="Arial"/>
                      <w:b/>
                      <w:kern w:val="0"/>
                      <w:sz w:val="22"/>
                    </w:rPr>
                    <w:t>:</w:t>
                  </w:r>
                </w:p>
                <w:p w:rsidR="00BA7102" w:rsidRPr="008230F1" w:rsidRDefault="00BA7102" w:rsidP="00DE1F0A">
                  <w:pPr>
                    <w:widowControl/>
                    <w:rPr>
                      <w:rFonts w:ascii="Arial" w:eastAsia="標楷體" w:hAnsi="Arial" w:cs="Arial"/>
                      <w:b/>
                      <w:kern w:val="0"/>
                      <w:sz w:val="22"/>
                    </w:rPr>
                  </w:pPr>
                  <w:r>
                    <w:rPr>
                      <w:rFonts w:ascii="Arial" w:eastAsia="標楷體" w:hAnsi="Arial" w:cs="Arial" w:hint="eastAsia"/>
                      <w:b/>
                      <w:kern w:val="0"/>
                      <w:sz w:val="22"/>
                    </w:rPr>
                    <w:t>人數</w:t>
                  </w:r>
                  <w:r>
                    <w:rPr>
                      <w:rFonts w:ascii="Arial" w:eastAsia="標楷體" w:hAnsi="Arial" w:cs="Arial" w:hint="eastAsia"/>
                      <w:b/>
                      <w:kern w:val="0"/>
                      <w:sz w:val="22"/>
                    </w:rPr>
                    <w:t>:</w:t>
                  </w:r>
                </w:p>
                <w:p w:rsidR="00FD34BE" w:rsidRPr="008230F1" w:rsidRDefault="00FD34BE" w:rsidP="00FD34BE">
                  <w:pPr>
                    <w:widowControl/>
                    <w:rPr>
                      <w:rFonts w:ascii="Arial" w:eastAsia="標楷體" w:hAnsi="Arial" w:cs="Arial"/>
                      <w:b/>
                      <w:kern w:val="0"/>
                      <w:sz w:val="22"/>
                    </w:rPr>
                  </w:pPr>
                </w:p>
              </w:tc>
              <w:tc>
                <w:tcPr>
                  <w:tcW w:w="2654" w:type="dxa"/>
                </w:tcPr>
                <w:p w:rsidR="00FD34BE" w:rsidRPr="008230F1" w:rsidRDefault="00FD34BE" w:rsidP="002157E9">
                  <w:pPr>
                    <w:widowControl/>
                    <w:rPr>
                      <w:rFonts w:ascii="Arial" w:eastAsia="標楷體" w:hAnsi="Arial" w:cs="Arial"/>
                      <w:b/>
                      <w:kern w:val="0"/>
                      <w:sz w:val="22"/>
                    </w:rPr>
                  </w:pPr>
                  <w:r w:rsidRPr="008230F1">
                    <w:rPr>
                      <w:rFonts w:ascii="Arial" w:eastAsia="標楷體" w:hAnsi="Arial" w:cs="Arial"/>
                      <w:b/>
                      <w:kern w:val="0"/>
                      <w:sz w:val="22"/>
                    </w:rPr>
                    <w:t xml:space="preserve">Expected </w:t>
                  </w:r>
                  <w:r w:rsidR="002157E9" w:rsidRPr="008230F1">
                    <w:rPr>
                      <w:rFonts w:ascii="Arial" w:eastAsia="標楷體" w:hAnsi="Arial" w:cs="Arial"/>
                      <w:b/>
                      <w:kern w:val="0"/>
                      <w:sz w:val="22"/>
                    </w:rPr>
                    <w:t>out</w:t>
                  </w:r>
                  <w:r w:rsidR="002157E9" w:rsidRPr="008230F1">
                    <w:rPr>
                      <w:rFonts w:ascii="Arial" w:eastAsia="標楷體" w:hAnsi="Arial" w:cs="Arial"/>
                      <w:b/>
                      <w:kern w:val="0"/>
                      <w:sz w:val="22"/>
                      <w:lang w:eastAsia="zh-HK"/>
                    </w:rPr>
                    <w:t>come</w:t>
                  </w:r>
                  <w:r w:rsidR="002157E9" w:rsidRPr="008230F1">
                    <w:rPr>
                      <w:rFonts w:ascii="Arial" w:eastAsia="標楷體" w:hAnsi="Arial" w:cs="Arial"/>
                      <w:b/>
                      <w:kern w:val="0"/>
                      <w:sz w:val="22"/>
                    </w:rPr>
                    <w:t xml:space="preserve"> </w:t>
                  </w:r>
                  <w:r w:rsidRPr="008230F1">
                    <w:rPr>
                      <w:rFonts w:ascii="Arial" w:eastAsia="標楷體" w:hAnsi="Arial" w:cs="Arial"/>
                      <w:b/>
                      <w:kern w:val="0"/>
                      <w:sz w:val="22"/>
                    </w:rPr>
                    <w:t>1</w:t>
                  </w:r>
                </w:p>
                <w:p w:rsidR="00DE1F0A" w:rsidRPr="008230F1" w:rsidRDefault="00DE1F0A" w:rsidP="002157E9">
                  <w:pPr>
                    <w:widowControl/>
                    <w:rPr>
                      <w:rFonts w:ascii="Arial" w:eastAsia="標楷體" w:hAnsi="Arial" w:cs="Arial"/>
                      <w:b/>
                      <w:kern w:val="0"/>
                      <w:sz w:val="22"/>
                    </w:rPr>
                  </w:pPr>
                  <w:r w:rsidRPr="008230F1">
                    <w:rPr>
                      <w:rFonts w:ascii="Arial" w:eastAsia="標楷體" w:hAnsi="標楷體" w:cs="Arial"/>
                      <w:b/>
                      <w:kern w:val="0"/>
                      <w:sz w:val="22"/>
                    </w:rPr>
                    <w:t>預計</w:t>
                  </w:r>
                  <w:r w:rsidR="00AF0869">
                    <w:rPr>
                      <w:rFonts w:ascii="Arial" w:eastAsia="標楷體" w:hAnsi="Arial" w:cs="Arial" w:hint="eastAsia"/>
                      <w:b/>
                    </w:rPr>
                    <w:t>成效</w:t>
                  </w:r>
                  <w:r w:rsidRPr="008230F1">
                    <w:rPr>
                      <w:rFonts w:ascii="Arial" w:eastAsia="標楷體" w:hAnsi="Arial" w:cs="Arial"/>
                      <w:b/>
                      <w:kern w:val="0"/>
                      <w:szCs w:val="24"/>
                    </w:rPr>
                    <w:t xml:space="preserve"> </w:t>
                  </w:r>
                  <w:r w:rsidR="00AF0869">
                    <w:rPr>
                      <w:rFonts w:ascii="Arial" w:eastAsia="標楷體" w:hAnsi="Arial" w:cs="Arial" w:hint="eastAsia"/>
                      <w:b/>
                      <w:kern w:val="0"/>
                      <w:szCs w:val="24"/>
                    </w:rPr>
                    <w:t>1</w:t>
                  </w:r>
                </w:p>
              </w:tc>
              <w:tc>
                <w:tcPr>
                  <w:tcW w:w="2693" w:type="dxa"/>
                </w:tcPr>
                <w:p w:rsidR="00FD34BE" w:rsidRPr="008230F1" w:rsidRDefault="00FD34BE" w:rsidP="00FD34BE">
                  <w:pPr>
                    <w:widowControl/>
                    <w:rPr>
                      <w:rFonts w:ascii="Arial" w:eastAsia="標楷體" w:hAnsi="Arial" w:cs="Arial"/>
                      <w:kern w:val="0"/>
                      <w:szCs w:val="24"/>
                    </w:rPr>
                  </w:pPr>
                </w:p>
              </w:tc>
              <w:tc>
                <w:tcPr>
                  <w:tcW w:w="2879" w:type="dxa"/>
                </w:tcPr>
                <w:p w:rsidR="00FD34BE" w:rsidRPr="008230F1" w:rsidRDefault="00FD34BE" w:rsidP="00FD34BE">
                  <w:pPr>
                    <w:widowControl/>
                    <w:rPr>
                      <w:rFonts w:ascii="Arial" w:eastAsia="標楷體" w:hAnsi="Arial" w:cs="Arial"/>
                      <w:kern w:val="0"/>
                      <w:szCs w:val="24"/>
                    </w:rPr>
                  </w:pPr>
                </w:p>
              </w:tc>
            </w:tr>
            <w:tr w:rsidR="00FD34BE" w:rsidRPr="008230F1" w:rsidTr="00BD53A0">
              <w:trPr>
                <w:trHeight w:val="971"/>
              </w:trPr>
              <w:tc>
                <w:tcPr>
                  <w:tcW w:w="2161" w:type="dxa"/>
                  <w:vMerge/>
                </w:tcPr>
                <w:p w:rsidR="00FD34BE" w:rsidRPr="008230F1" w:rsidRDefault="00FD34BE" w:rsidP="00FD34BE">
                  <w:pPr>
                    <w:widowControl/>
                    <w:rPr>
                      <w:rFonts w:ascii="Arial" w:eastAsia="標楷體" w:hAnsi="Arial" w:cs="Arial"/>
                      <w:b/>
                      <w:kern w:val="0"/>
                      <w:sz w:val="22"/>
                    </w:rPr>
                  </w:pPr>
                </w:p>
              </w:tc>
              <w:tc>
                <w:tcPr>
                  <w:tcW w:w="2654" w:type="dxa"/>
                </w:tcPr>
                <w:p w:rsidR="00FD34BE" w:rsidRPr="008230F1" w:rsidRDefault="00FD34BE" w:rsidP="002157E9">
                  <w:pPr>
                    <w:widowControl/>
                    <w:rPr>
                      <w:rFonts w:ascii="Arial" w:eastAsia="標楷體" w:hAnsi="Arial" w:cs="Arial"/>
                      <w:b/>
                      <w:kern w:val="0"/>
                      <w:sz w:val="22"/>
                    </w:rPr>
                  </w:pPr>
                  <w:r w:rsidRPr="008230F1">
                    <w:rPr>
                      <w:rFonts w:ascii="Arial" w:eastAsia="標楷體" w:hAnsi="Arial" w:cs="Arial"/>
                      <w:b/>
                      <w:kern w:val="0"/>
                      <w:sz w:val="22"/>
                    </w:rPr>
                    <w:t xml:space="preserve">Expected </w:t>
                  </w:r>
                  <w:r w:rsidR="002157E9" w:rsidRPr="008230F1">
                    <w:rPr>
                      <w:rFonts w:ascii="Arial" w:eastAsia="標楷體" w:hAnsi="Arial" w:cs="Arial"/>
                      <w:b/>
                      <w:kern w:val="0"/>
                      <w:sz w:val="22"/>
                    </w:rPr>
                    <w:t>out</w:t>
                  </w:r>
                  <w:r w:rsidR="002157E9" w:rsidRPr="008230F1">
                    <w:rPr>
                      <w:rFonts w:ascii="Arial" w:eastAsia="標楷體" w:hAnsi="Arial" w:cs="Arial"/>
                      <w:b/>
                      <w:kern w:val="0"/>
                      <w:sz w:val="22"/>
                      <w:lang w:eastAsia="zh-HK"/>
                    </w:rPr>
                    <w:t>come</w:t>
                  </w:r>
                  <w:r w:rsidR="002157E9" w:rsidRPr="008230F1">
                    <w:rPr>
                      <w:rFonts w:ascii="Arial" w:eastAsia="標楷體" w:hAnsi="Arial" w:cs="Arial"/>
                      <w:b/>
                      <w:kern w:val="0"/>
                      <w:sz w:val="22"/>
                    </w:rPr>
                    <w:t xml:space="preserve"> </w:t>
                  </w:r>
                  <w:r w:rsidRPr="008230F1">
                    <w:rPr>
                      <w:rFonts w:ascii="Arial" w:eastAsia="標楷體" w:hAnsi="Arial" w:cs="Arial"/>
                      <w:b/>
                      <w:kern w:val="0"/>
                      <w:sz w:val="22"/>
                    </w:rPr>
                    <w:t>2</w:t>
                  </w:r>
                </w:p>
                <w:p w:rsidR="00DE1F0A" w:rsidRPr="008230F1" w:rsidRDefault="00DE1F0A" w:rsidP="00DE1F0A">
                  <w:pPr>
                    <w:widowControl/>
                    <w:rPr>
                      <w:rFonts w:ascii="Arial" w:eastAsia="標楷體" w:hAnsi="Arial" w:cs="Arial"/>
                      <w:b/>
                      <w:kern w:val="0"/>
                      <w:sz w:val="22"/>
                    </w:rPr>
                  </w:pPr>
                  <w:r w:rsidRPr="008230F1">
                    <w:rPr>
                      <w:rFonts w:ascii="Arial" w:eastAsia="標楷體" w:hAnsi="標楷體" w:cs="Arial"/>
                      <w:b/>
                      <w:kern w:val="0"/>
                      <w:sz w:val="22"/>
                    </w:rPr>
                    <w:t>預計</w:t>
                  </w:r>
                  <w:r w:rsidR="00AF0869">
                    <w:rPr>
                      <w:rFonts w:ascii="Arial" w:eastAsia="標楷體" w:hAnsi="Arial" w:cs="Arial" w:hint="eastAsia"/>
                      <w:b/>
                    </w:rPr>
                    <w:t>成效</w:t>
                  </w:r>
                  <w:r w:rsidR="00AF0869">
                    <w:rPr>
                      <w:rFonts w:ascii="Arial" w:eastAsia="標楷體" w:hAnsi="Arial" w:cs="Arial" w:hint="eastAsia"/>
                      <w:b/>
                    </w:rPr>
                    <w:t>2</w:t>
                  </w:r>
                </w:p>
              </w:tc>
              <w:tc>
                <w:tcPr>
                  <w:tcW w:w="2693" w:type="dxa"/>
                </w:tcPr>
                <w:p w:rsidR="00FD34BE" w:rsidRPr="008230F1" w:rsidRDefault="00FD34BE" w:rsidP="00FD34BE">
                  <w:pPr>
                    <w:widowControl/>
                    <w:rPr>
                      <w:rFonts w:ascii="Arial" w:eastAsia="標楷體" w:hAnsi="Arial" w:cs="Arial"/>
                      <w:kern w:val="0"/>
                      <w:szCs w:val="24"/>
                    </w:rPr>
                  </w:pPr>
                </w:p>
              </w:tc>
              <w:tc>
                <w:tcPr>
                  <w:tcW w:w="2879" w:type="dxa"/>
                </w:tcPr>
                <w:p w:rsidR="00FD34BE" w:rsidRPr="008230F1" w:rsidRDefault="00FD34BE" w:rsidP="00FD34BE">
                  <w:pPr>
                    <w:widowControl/>
                    <w:rPr>
                      <w:rFonts w:ascii="Arial" w:eastAsia="標楷體" w:hAnsi="Arial" w:cs="Arial"/>
                      <w:kern w:val="0"/>
                      <w:szCs w:val="24"/>
                    </w:rPr>
                  </w:pPr>
                </w:p>
              </w:tc>
            </w:tr>
            <w:tr w:rsidR="008273E6" w:rsidRPr="008230F1" w:rsidTr="00BD53A0">
              <w:trPr>
                <w:trHeight w:val="971"/>
              </w:trPr>
              <w:tc>
                <w:tcPr>
                  <w:tcW w:w="2161" w:type="dxa"/>
                  <w:vMerge w:val="restart"/>
                </w:tcPr>
                <w:p w:rsidR="008273E6" w:rsidRPr="008230F1" w:rsidRDefault="008273E6" w:rsidP="008273E6">
                  <w:pPr>
                    <w:widowControl/>
                    <w:rPr>
                      <w:rFonts w:ascii="Arial" w:eastAsia="標楷體" w:hAnsi="Arial" w:cs="Arial"/>
                      <w:b/>
                      <w:kern w:val="0"/>
                      <w:sz w:val="22"/>
                    </w:rPr>
                  </w:pPr>
                  <w:r>
                    <w:rPr>
                      <w:rFonts w:ascii="Arial" w:eastAsia="標楷體" w:hAnsi="Arial" w:cs="Arial" w:hint="eastAsia"/>
                      <w:b/>
                      <w:kern w:val="0"/>
                      <w:sz w:val="22"/>
                    </w:rPr>
                    <w:t>S</w:t>
                  </w:r>
                  <w:r w:rsidRPr="008230F1">
                    <w:rPr>
                      <w:rFonts w:ascii="Arial" w:eastAsia="標楷體" w:hAnsi="Arial" w:cs="Arial"/>
                      <w:b/>
                      <w:kern w:val="0"/>
                      <w:sz w:val="22"/>
                      <w:lang w:eastAsia="zh-HK"/>
                    </w:rPr>
                    <w:t>takeholder</w:t>
                  </w:r>
                  <w:r>
                    <w:rPr>
                      <w:rFonts w:ascii="Arial" w:eastAsia="標楷體" w:hAnsi="Arial" w:cs="Arial" w:hint="eastAsia"/>
                      <w:b/>
                      <w:kern w:val="0"/>
                      <w:sz w:val="22"/>
                    </w:rPr>
                    <w:t xml:space="preserve"> 3</w:t>
                  </w:r>
                  <w:r w:rsidRPr="008230F1">
                    <w:rPr>
                      <w:rFonts w:ascii="Arial" w:eastAsia="標楷體" w:hAnsi="Arial" w:cs="Arial"/>
                      <w:b/>
                      <w:kern w:val="0"/>
                      <w:sz w:val="22"/>
                    </w:rPr>
                    <w:t>:</w:t>
                  </w:r>
                </w:p>
                <w:p w:rsidR="008273E6" w:rsidRDefault="008273E6" w:rsidP="008273E6">
                  <w:pPr>
                    <w:widowControl/>
                    <w:rPr>
                      <w:rFonts w:ascii="Arial" w:eastAsia="標楷體" w:hAnsi="Arial" w:cs="Arial"/>
                      <w:b/>
                      <w:kern w:val="0"/>
                      <w:sz w:val="22"/>
                    </w:rPr>
                  </w:pPr>
                  <w:r w:rsidRPr="008230F1">
                    <w:rPr>
                      <w:rFonts w:ascii="Arial" w:eastAsia="標楷體" w:hAnsi="標楷體" w:cs="Arial"/>
                      <w:b/>
                      <w:kern w:val="0"/>
                      <w:sz w:val="22"/>
                    </w:rPr>
                    <w:t>持分者</w:t>
                  </w:r>
                  <w:r>
                    <w:rPr>
                      <w:rFonts w:ascii="Arial" w:eastAsia="標楷體" w:hAnsi="標楷體" w:cs="Arial" w:hint="eastAsia"/>
                      <w:b/>
                      <w:kern w:val="0"/>
                      <w:sz w:val="22"/>
                    </w:rPr>
                    <w:t>3</w:t>
                  </w:r>
                  <w:r w:rsidRPr="008230F1">
                    <w:rPr>
                      <w:rFonts w:ascii="Arial" w:eastAsia="標楷體" w:hAnsi="Arial" w:cs="Arial"/>
                      <w:b/>
                      <w:kern w:val="0"/>
                      <w:sz w:val="22"/>
                    </w:rPr>
                    <w:t>:</w:t>
                  </w:r>
                </w:p>
                <w:p w:rsidR="008273E6" w:rsidRPr="008230F1" w:rsidRDefault="008273E6" w:rsidP="008273E6">
                  <w:pPr>
                    <w:widowControl/>
                    <w:rPr>
                      <w:rFonts w:ascii="Arial" w:eastAsia="標楷體" w:hAnsi="Arial" w:cs="Arial"/>
                      <w:b/>
                      <w:kern w:val="0"/>
                      <w:sz w:val="22"/>
                    </w:rPr>
                  </w:pPr>
                  <w:r>
                    <w:rPr>
                      <w:rFonts w:ascii="Arial" w:eastAsia="標楷體" w:hAnsi="Arial" w:cs="Arial" w:hint="eastAsia"/>
                      <w:b/>
                      <w:kern w:val="0"/>
                      <w:sz w:val="22"/>
                    </w:rPr>
                    <w:t>人數</w:t>
                  </w:r>
                  <w:r>
                    <w:rPr>
                      <w:rFonts w:ascii="Arial" w:eastAsia="標楷體" w:hAnsi="Arial" w:cs="Arial" w:hint="eastAsia"/>
                      <w:b/>
                      <w:kern w:val="0"/>
                      <w:sz w:val="22"/>
                    </w:rPr>
                    <w:t>:</w:t>
                  </w:r>
                </w:p>
                <w:p w:rsidR="008273E6" w:rsidRPr="008230F1" w:rsidRDefault="008273E6" w:rsidP="008273E6">
                  <w:pPr>
                    <w:widowControl/>
                    <w:rPr>
                      <w:rFonts w:ascii="Arial" w:eastAsia="標楷體" w:hAnsi="Arial" w:cs="Arial"/>
                      <w:b/>
                      <w:kern w:val="0"/>
                      <w:sz w:val="22"/>
                    </w:rPr>
                  </w:pPr>
                </w:p>
              </w:tc>
              <w:tc>
                <w:tcPr>
                  <w:tcW w:w="2654" w:type="dxa"/>
                </w:tcPr>
                <w:p w:rsidR="008273E6" w:rsidRPr="008230F1" w:rsidRDefault="008273E6" w:rsidP="008273E6">
                  <w:pPr>
                    <w:widowControl/>
                    <w:rPr>
                      <w:rFonts w:ascii="Arial" w:eastAsia="標楷體" w:hAnsi="Arial" w:cs="Arial"/>
                      <w:b/>
                      <w:kern w:val="0"/>
                      <w:sz w:val="22"/>
                    </w:rPr>
                  </w:pPr>
                  <w:r w:rsidRPr="008230F1">
                    <w:rPr>
                      <w:rFonts w:ascii="Arial" w:eastAsia="標楷體" w:hAnsi="Arial" w:cs="Arial"/>
                      <w:b/>
                      <w:kern w:val="0"/>
                      <w:sz w:val="22"/>
                    </w:rPr>
                    <w:t>Expected out</w:t>
                  </w:r>
                  <w:r w:rsidRPr="008230F1">
                    <w:rPr>
                      <w:rFonts w:ascii="Arial" w:eastAsia="標楷體" w:hAnsi="Arial" w:cs="Arial"/>
                      <w:b/>
                      <w:kern w:val="0"/>
                      <w:sz w:val="22"/>
                      <w:lang w:eastAsia="zh-HK"/>
                    </w:rPr>
                    <w:t>come</w:t>
                  </w:r>
                  <w:r w:rsidRPr="008230F1">
                    <w:rPr>
                      <w:rFonts w:ascii="Arial" w:eastAsia="標楷體" w:hAnsi="Arial" w:cs="Arial"/>
                      <w:b/>
                      <w:kern w:val="0"/>
                      <w:sz w:val="22"/>
                    </w:rPr>
                    <w:t xml:space="preserve"> 1</w:t>
                  </w:r>
                </w:p>
                <w:p w:rsidR="008273E6" w:rsidRPr="008230F1" w:rsidRDefault="008273E6" w:rsidP="008273E6">
                  <w:pPr>
                    <w:widowControl/>
                    <w:rPr>
                      <w:rFonts w:ascii="Arial" w:eastAsia="標楷體" w:hAnsi="Arial" w:cs="Arial"/>
                      <w:b/>
                      <w:kern w:val="0"/>
                      <w:sz w:val="22"/>
                    </w:rPr>
                  </w:pPr>
                  <w:r w:rsidRPr="008230F1">
                    <w:rPr>
                      <w:rFonts w:ascii="Arial" w:eastAsia="標楷體" w:hAnsi="標楷體" w:cs="Arial"/>
                      <w:b/>
                      <w:kern w:val="0"/>
                      <w:sz w:val="22"/>
                    </w:rPr>
                    <w:t>預計</w:t>
                  </w:r>
                  <w:r>
                    <w:rPr>
                      <w:rFonts w:ascii="Arial" w:eastAsia="標楷體" w:hAnsi="Arial" w:cs="Arial" w:hint="eastAsia"/>
                      <w:b/>
                    </w:rPr>
                    <w:t>成效</w:t>
                  </w:r>
                  <w:r w:rsidRPr="008230F1">
                    <w:rPr>
                      <w:rFonts w:ascii="Arial" w:eastAsia="標楷體" w:hAnsi="Arial" w:cs="Arial"/>
                      <w:b/>
                      <w:kern w:val="0"/>
                      <w:szCs w:val="24"/>
                    </w:rPr>
                    <w:t xml:space="preserve"> </w:t>
                  </w:r>
                  <w:r>
                    <w:rPr>
                      <w:rFonts w:ascii="Arial" w:eastAsia="標楷體" w:hAnsi="Arial" w:cs="Arial" w:hint="eastAsia"/>
                      <w:b/>
                      <w:kern w:val="0"/>
                      <w:szCs w:val="24"/>
                    </w:rPr>
                    <w:t>1</w:t>
                  </w:r>
                </w:p>
              </w:tc>
              <w:tc>
                <w:tcPr>
                  <w:tcW w:w="2693" w:type="dxa"/>
                </w:tcPr>
                <w:p w:rsidR="008273E6" w:rsidRPr="008230F1" w:rsidRDefault="008273E6" w:rsidP="008273E6">
                  <w:pPr>
                    <w:widowControl/>
                    <w:rPr>
                      <w:rFonts w:ascii="Arial" w:eastAsia="標楷體" w:hAnsi="Arial" w:cs="Arial"/>
                      <w:kern w:val="0"/>
                      <w:szCs w:val="24"/>
                    </w:rPr>
                  </w:pPr>
                </w:p>
              </w:tc>
              <w:tc>
                <w:tcPr>
                  <w:tcW w:w="2879" w:type="dxa"/>
                </w:tcPr>
                <w:p w:rsidR="008273E6" w:rsidRPr="008230F1" w:rsidRDefault="008273E6" w:rsidP="008273E6">
                  <w:pPr>
                    <w:widowControl/>
                    <w:rPr>
                      <w:rFonts w:ascii="Arial" w:eastAsia="標楷體" w:hAnsi="Arial" w:cs="Arial"/>
                      <w:kern w:val="0"/>
                      <w:szCs w:val="24"/>
                    </w:rPr>
                  </w:pPr>
                </w:p>
              </w:tc>
            </w:tr>
            <w:tr w:rsidR="008273E6" w:rsidRPr="008230F1" w:rsidTr="00BD53A0">
              <w:trPr>
                <w:trHeight w:val="971"/>
              </w:trPr>
              <w:tc>
                <w:tcPr>
                  <w:tcW w:w="2161" w:type="dxa"/>
                  <w:vMerge/>
                </w:tcPr>
                <w:p w:rsidR="008273E6" w:rsidRPr="008230F1" w:rsidRDefault="008273E6" w:rsidP="008273E6">
                  <w:pPr>
                    <w:widowControl/>
                    <w:rPr>
                      <w:rFonts w:ascii="Arial" w:eastAsia="標楷體" w:hAnsi="Arial" w:cs="Arial"/>
                      <w:b/>
                      <w:kern w:val="0"/>
                      <w:sz w:val="22"/>
                    </w:rPr>
                  </w:pPr>
                </w:p>
              </w:tc>
              <w:tc>
                <w:tcPr>
                  <w:tcW w:w="2654" w:type="dxa"/>
                </w:tcPr>
                <w:p w:rsidR="008273E6" w:rsidRPr="008230F1" w:rsidRDefault="008273E6" w:rsidP="008273E6">
                  <w:pPr>
                    <w:widowControl/>
                    <w:rPr>
                      <w:rFonts w:ascii="Arial" w:eastAsia="標楷體" w:hAnsi="Arial" w:cs="Arial"/>
                      <w:b/>
                      <w:kern w:val="0"/>
                      <w:sz w:val="22"/>
                    </w:rPr>
                  </w:pPr>
                  <w:r w:rsidRPr="008230F1">
                    <w:rPr>
                      <w:rFonts w:ascii="Arial" w:eastAsia="標楷體" w:hAnsi="Arial" w:cs="Arial"/>
                      <w:b/>
                      <w:kern w:val="0"/>
                      <w:sz w:val="22"/>
                    </w:rPr>
                    <w:t>Expected out</w:t>
                  </w:r>
                  <w:r w:rsidRPr="008230F1">
                    <w:rPr>
                      <w:rFonts w:ascii="Arial" w:eastAsia="標楷體" w:hAnsi="Arial" w:cs="Arial"/>
                      <w:b/>
                      <w:kern w:val="0"/>
                      <w:sz w:val="22"/>
                      <w:lang w:eastAsia="zh-HK"/>
                    </w:rPr>
                    <w:t>come</w:t>
                  </w:r>
                  <w:r w:rsidRPr="008230F1">
                    <w:rPr>
                      <w:rFonts w:ascii="Arial" w:eastAsia="標楷體" w:hAnsi="Arial" w:cs="Arial"/>
                      <w:b/>
                      <w:kern w:val="0"/>
                      <w:sz w:val="22"/>
                    </w:rPr>
                    <w:t xml:space="preserve"> 2</w:t>
                  </w:r>
                </w:p>
                <w:p w:rsidR="008273E6" w:rsidRPr="008230F1" w:rsidRDefault="008273E6" w:rsidP="008273E6">
                  <w:pPr>
                    <w:widowControl/>
                    <w:rPr>
                      <w:rFonts w:ascii="Arial" w:eastAsia="標楷體" w:hAnsi="Arial" w:cs="Arial"/>
                      <w:b/>
                      <w:kern w:val="0"/>
                      <w:sz w:val="22"/>
                    </w:rPr>
                  </w:pPr>
                  <w:r w:rsidRPr="008230F1">
                    <w:rPr>
                      <w:rFonts w:ascii="Arial" w:eastAsia="標楷體" w:hAnsi="標楷體" w:cs="Arial"/>
                      <w:b/>
                      <w:kern w:val="0"/>
                      <w:sz w:val="22"/>
                    </w:rPr>
                    <w:t>預計</w:t>
                  </w:r>
                  <w:r>
                    <w:rPr>
                      <w:rFonts w:ascii="Arial" w:eastAsia="標楷體" w:hAnsi="Arial" w:cs="Arial" w:hint="eastAsia"/>
                      <w:b/>
                    </w:rPr>
                    <w:t>成效</w:t>
                  </w:r>
                  <w:r>
                    <w:rPr>
                      <w:rFonts w:ascii="Arial" w:eastAsia="標楷體" w:hAnsi="Arial" w:cs="Arial" w:hint="eastAsia"/>
                      <w:b/>
                    </w:rPr>
                    <w:t>2</w:t>
                  </w:r>
                </w:p>
              </w:tc>
              <w:tc>
                <w:tcPr>
                  <w:tcW w:w="2693" w:type="dxa"/>
                </w:tcPr>
                <w:p w:rsidR="008273E6" w:rsidRPr="008230F1" w:rsidRDefault="008273E6" w:rsidP="008273E6">
                  <w:pPr>
                    <w:widowControl/>
                    <w:rPr>
                      <w:rFonts w:ascii="Arial" w:eastAsia="標楷體" w:hAnsi="Arial" w:cs="Arial"/>
                      <w:kern w:val="0"/>
                      <w:szCs w:val="24"/>
                    </w:rPr>
                  </w:pPr>
                </w:p>
              </w:tc>
              <w:tc>
                <w:tcPr>
                  <w:tcW w:w="2879" w:type="dxa"/>
                </w:tcPr>
                <w:p w:rsidR="008273E6" w:rsidRPr="008230F1" w:rsidRDefault="008273E6" w:rsidP="008273E6">
                  <w:pPr>
                    <w:widowControl/>
                    <w:rPr>
                      <w:rFonts w:ascii="Arial" w:eastAsia="標楷體" w:hAnsi="Arial" w:cs="Arial"/>
                      <w:kern w:val="0"/>
                      <w:szCs w:val="24"/>
                    </w:rPr>
                  </w:pPr>
                </w:p>
              </w:tc>
            </w:tr>
          </w:tbl>
          <w:p w:rsidR="00FD34BE" w:rsidRPr="008230F1" w:rsidRDefault="00FD34BE" w:rsidP="00992C92">
            <w:pPr>
              <w:widowControl/>
              <w:rPr>
                <w:rFonts w:ascii="Arial" w:eastAsia="標楷體" w:hAnsi="Arial" w:cs="Arial"/>
                <w:kern w:val="0"/>
                <w:szCs w:val="24"/>
              </w:rPr>
            </w:pP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noWrap/>
            <w:hideMark/>
          </w:tcPr>
          <w:p w:rsidR="00992C92" w:rsidRPr="008230F1" w:rsidRDefault="00992C92" w:rsidP="00992C92">
            <w:pPr>
              <w:widowControl/>
              <w:rPr>
                <w:rFonts w:ascii="Arial" w:eastAsia="標楷體" w:hAnsi="Arial" w:cs="Arial"/>
                <w:kern w:val="0"/>
                <w:szCs w:val="24"/>
              </w:rPr>
            </w:pPr>
          </w:p>
          <w:p w:rsidR="00D10B81" w:rsidRPr="008230F1" w:rsidRDefault="00D10B81" w:rsidP="006B1918">
            <w:pPr>
              <w:pStyle w:val="aa"/>
              <w:widowControl/>
              <w:numPr>
                <w:ilvl w:val="0"/>
                <w:numId w:val="3"/>
              </w:numPr>
              <w:ind w:leftChars="0"/>
              <w:rPr>
                <w:rFonts w:ascii="Arial" w:eastAsia="標楷體" w:hAnsi="Arial" w:cs="Arial"/>
                <w:kern w:val="0"/>
                <w:szCs w:val="24"/>
              </w:rPr>
            </w:pPr>
            <w:r w:rsidRPr="008230F1">
              <w:rPr>
                <w:rFonts w:ascii="Arial" w:eastAsia="標楷體" w:hAnsi="Arial" w:cs="Arial"/>
                <w:kern w:val="0"/>
                <w:szCs w:val="24"/>
              </w:rPr>
              <w:t xml:space="preserve"> Any other measures in place</w:t>
            </w:r>
            <w:r w:rsidR="00E92349" w:rsidRPr="008230F1">
              <w:rPr>
                <w:rFonts w:ascii="Arial" w:eastAsia="標楷體" w:hAnsi="Arial" w:cs="Arial"/>
                <w:kern w:val="0"/>
                <w:szCs w:val="24"/>
              </w:rPr>
              <w:t xml:space="preserve"> eg. quality assurance measures</w:t>
            </w:r>
            <w:r w:rsidR="006B1918" w:rsidRPr="008230F1">
              <w:rPr>
                <w:rFonts w:ascii="Arial" w:eastAsia="標楷體" w:hAnsi="Arial" w:cs="Arial"/>
                <w:kern w:val="0"/>
                <w:szCs w:val="24"/>
              </w:rPr>
              <w:t xml:space="preserve"> </w:t>
            </w:r>
            <w:r w:rsidR="006B1918" w:rsidRPr="008230F1">
              <w:rPr>
                <w:rFonts w:ascii="Arial" w:eastAsia="標楷體" w:hAnsi="標楷體" w:cs="Arial"/>
                <w:kern w:val="0"/>
                <w:szCs w:val="24"/>
              </w:rPr>
              <w:t>其他監察方案</w:t>
            </w:r>
            <w:r w:rsidR="006B1918" w:rsidRPr="008230F1">
              <w:rPr>
                <w:rFonts w:ascii="Arial" w:eastAsia="標楷體" w:hAnsi="Arial" w:cs="Arial"/>
                <w:kern w:val="0"/>
                <w:szCs w:val="24"/>
              </w:rPr>
              <w:t xml:space="preserve"> </w:t>
            </w:r>
            <w:r w:rsidR="006B1918" w:rsidRPr="008230F1">
              <w:rPr>
                <w:rFonts w:ascii="Arial" w:eastAsia="標楷體" w:hAnsi="標楷體" w:cs="Arial"/>
                <w:kern w:val="0"/>
                <w:szCs w:val="24"/>
              </w:rPr>
              <w:t>例如</w:t>
            </w:r>
            <w:r w:rsidR="006B1918" w:rsidRPr="008230F1">
              <w:rPr>
                <w:rFonts w:ascii="Arial" w:eastAsia="標楷體" w:hAnsi="Arial" w:cs="Arial"/>
                <w:kern w:val="0"/>
                <w:szCs w:val="24"/>
              </w:rPr>
              <w:t>:</w:t>
            </w:r>
            <w:r w:rsidR="006B1918" w:rsidRPr="008230F1">
              <w:rPr>
                <w:rFonts w:ascii="Arial" w:eastAsia="標楷體" w:hAnsi="標楷體" w:cs="Arial"/>
                <w:kern w:val="0"/>
                <w:szCs w:val="24"/>
              </w:rPr>
              <w:t>質素保證措施</w:t>
            </w:r>
          </w:p>
          <w:p w:rsidR="00B927DA" w:rsidRPr="008230F1" w:rsidRDefault="00B927DA" w:rsidP="00E92349">
            <w:pPr>
              <w:widowControl/>
              <w:rPr>
                <w:rFonts w:ascii="Arial" w:eastAsia="標楷體" w:hAnsi="Arial" w:cs="Arial"/>
                <w:kern w:val="0"/>
                <w:szCs w:val="24"/>
              </w:rPr>
            </w:pPr>
          </w:p>
          <w:p w:rsidR="00B927DA" w:rsidRPr="008230F1" w:rsidRDefault="00B927DA" w:rsidP="00E92349">
            <w:pPr>
              <w:widowControl/>
              <w:rPr>
                <w:rFonts w:ascii="Arial" w:eastAsia="標楷體" w:hAnsi="Arial" w:cs="Arial"/>
                <w:kern w:val="0"/>
                <w:szCs w:val="24"/>
              </w:rPr>
            </w:pP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000000" w:fill="D8D8D8"/>
            <w:hideMark/>
          </w:tcPr>
          <w:p w:rsidR="00992C92" w:rsidRPr="008230F1" w:rsidRDefault="00992C92" w:rsidP="00992C92">
            <w:pPr>
              <w:widowControl/>
              <w:rPr>
                <w:rFonts w:ascii="Arial" w:eastAsia="標楷體" w:hAnsi="Arial" w:cs="Arial"/>
                <w:kern w:val="0"/>
                <w:szCs w:val="24"/>
              </w:rPr>
            </w:pPr>
            <w:r w:rsidRPr="008230F1">
              <w:rPr>
                <w:rFonts w:ascii="Arial" w:eastAsia="標楷體" w:hAnsi="Arial" w:cs="Arial"/>
                <w:kern w:val="0"/>
                <w:szCs w:val="24"/>
              </w:rPr>
              <w:t xml:space="preserve">Part V: Cost effectiveness </w:t>
            </w:r>
            <w:r w:rsidR="001A5EE2">
              <w:rPr>
                <w:rFonts w:ascii="Arial" w:eastAsia="標楷體" w:hAnsi="Arial" w:cs="Arial" w:hint="eastAsia"/>
                <w:kern w:val="0"/>
                <w:szCs w:val="24"/>
              </w:rPr>
              <w:t>and Sustainability</w:t>
            </w:r>
            <w:r w:rsidRPr="008230F1">
              <w:rPr>
                <w:rFonts w:ascii="Arial" w:eastAsia="標楷體" w:hAnsi="標楷體" w:cs="Arial"/>
                <w:kern w:val="0"/>
                <w:szCs w:val="24"/>
              </w:rPr>
              <w:t>財務效益</w:t>
            </w:r>
            <w:r w:rsidR="001A5EE2">
              <w:rPr>
                <w:rFonts w:ascii="Arial" w:eastAsia="標楷體" w:hAnsi="標楷體" w:cs="Arial" w:hint="eastAsia"/>
                <w:kern w:val="0"/>
                <w:szCs w:val="24"/>
              </w:rPr>
              <w:t>及可持續性</w:t>
            </w:r>
            <w:r w:rsidRPr="008230F1">
              <w:rPr>
                <w:rFonts w:ascii="Arial" w:eastAsia="標楷體" w:hAnsi="Arial" w:cs="Arial"/>
                <w:kern w:val="0"/>
                <w:szCs w:val="24"/>
              </w:rPr>
              <w:t xml:space="preserve"> (20%)</w:t>
            </w: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auto" w:fill="auto"/>
            <w:hideMark/>
          </w:tcPr>
          <w:p w:rsidR="00992C92" w:rsidRPr="008230F1" w:rsidRDefault="00992C92" w:rsidP="001A5EE2">
            <w:pPr>
              <w:widowControl/>
              <w:rPr>
                <w:rFonts w:ascii="Arial" w:eastAsia="標楷體" w:hAnsi="Arial" w:cs="Arial"/>
                <w:kern w:val="0"/>
                <w:szCs w:val="24"/>
              </w:rPr>
            </w:pPr>
            <w:r w:rsidRPr="008230F1">
              <w:rPr>
                <w:rFonts w:ascii="Arial" w:eastAsia="標楷體" w:hAnsi="Arial" w:cs="Arial"/>
                <w:kern w:val="0"/>
                <w:szCs w:val="24"/>
              </w:rPr>
              <w:t xml:space="preserve">(a) </w:t>
            </w:r>
            <w:r w:rsidR="001A5EE2">
              <w:rPr>
                <w:rFonts w:ascii="Arial" w:eastAsia="標楷體" w:hAnsi="Arial" w:cs="Arial" w:hint="eastAsia"/>
                <w:kern w:val="0"/>
                <w:szCs w:val="24"/>
              </w:rPr>
              <w:t>Business Model</w:t>
            </w:r>
            <w:r w:rsidRPr="008230F1">
              <w:rPr>
                <w:rFonts w:ascii="Arial" w:eastAsia="標楷體" w:hAnsi="Arial" w:cs="Arial"/>
                <w:kern w:val="0"/>
                <w:szCs w:val="24"/>
              </w:rPr>
              <w:t xml:space="preserve"> </w:t>
            </w:r>
            <w:r w:rsidR="001A5EE2">
              <w:rPr>
                <w:rFonts w:ascii="Arial" w:eastAsia="標楷體" w:hAnsi="標楷體" w:cs="Arial" w:hint="eastAsia"/>
                <w:kern w:val="0"/>
                <w:szCs w:val="24"/>
              </w:rPr>
              <w:t>商業模式</w:t>
            </w:r>
          </w:p>
        </w:tc>
      </w:tr>
      <w:tr w:rsidR="00992C92" w:rsidRPr="008230F1" w:rsidTr="00DE1F0A">
        <w:trPr>
          <w:trHeight w:val="330"/>
        </w:trPr>
        <w:tc>
          <w:tcPr>
            <w:tcW w:w="10800" w:type="dxa"/>
            <w:tcBorders>
              <w:top w:val="single" w:sz="4" w:space="0" w:color="auto"/>
              <w:left w:val="single" w:sz="4" w:space="0" w:color="auto"/>
              <w:bottom w:val="nil"/>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nil"/>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992C92" w:rsidP="00992C92">
            <w:pPr>
              <w:widowControl/>
              <w:rPr>
                <w:rFonts w:ascii="Arial" w:eastAsia="標楷體" w:hAnsi="Arial" w:cs="Arial"/>
                <w:kern w:val="0"/>
                <w:szCs w:val="24"/>
              </w:rPr>
            </w:pPr>
            <w:r w:rsidRPr="008230F1">
              <w:rPr>
                <w:rFonts w:ascii="Arial" w:eastAsia="標楷體" w:hAnsi="標楷體" w:cs="Arial"/>
                <w:kern w:val="0"/>
                <w:szCs w:val="24"/>
              </w:rPr>
              <w:t xml:space="preserve">　</w:t>
            </w:r>
          </w:p>
        </w:tc>
      </w:tr>
      <w:tr w:rsidR="001A5EE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1A5EE2" w:rsidRPr="001A5EE2" w:rsidRDefault="001A5EE2" w:rsidP="001A5EE2">
            <w:pPr>
              <w:widowControl/>
              <w:rPr>
                <w:rFonts w:ascii="Arial" w:eastAsia="標楷體" w:hAnsi="標楷體" w:cs="Arial"/>
                <w:kern w:val="0"/>
                <w:szCs w:val="24"/>
              </w:rPr>
            </w:pPr>
            <w:r w:rsidRPr="001A5EE2">
              <w:rPr>
                <w:rFonts w:ascii="Arial" w:eastAsia="標楷體" w:hAnsi="標楷體" w:cs="Arial" w:hint="eastAsia"/>
                <w:kern w:val="0"/>
                <w:szCs w:val="24"/>
              </w:rPr>
              <w:t>(b</w:t>
            </w:r>
            <w:r>
              <w:rPr>
                <w:rFonts w:ascii="Arial" w:eastAsia="標楷體" w:hAnsi="標楷體" w:cs="Arial"/>
                <w:kern w:val="0"/>
                <w:szCs w:val="24"/>
              </w:rPr>
              <w:t xml:space="preserve">) </w:t>
            </w:r>
            <w:r>
              <w:rPr>
                <w:rFonts w:ascii="Arial" w:eastAsia="標楷體" w:hAnsi="標楷體" w:cs="Arial" w:hint="eastAsia"/>
                <w:kern w:val="0"/>
                <w:szCs w:val="24"/>
              </w:rPr>
              <w:t xml:space="preserve">Cost Control Measure </w:t>
            </w:r>
            <w:r>
              <w:rPr>
                <w:rFonts w:ascii="Arial" w:eastAsia="標楷體" w:hAnsi="標楷體" w:cs="Arial" w:hint="eastAsia"/>
                <w:kern w:val="0"/>
                <w:szCs w:val="24"/>
              </w:rPr>
              <w:t>成本控制措施</w:t>
            </w:r>
          </w:p>
        </w:tc>
      </w:tr>
      <w:tr w:rsidR="001A5EE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1A5EE2" w:rsidRDefault="001A5EE2" w:rsidP="00992C92">
            <w:pPr>
              <w:widowControl/>
              <w:rPr>
                <w:rFonts w:ascii="Arial" w:eastAsia="標楷體" w:hAnsi="標楷體" w:cs="Arial"/>
                <w:kern w:val="0"/>
                <w:szCs w:val="24"/>
              </w:rPr>
            </w:pPr>
          </w:p>
          <w:p w:rsidR="001A5EE2" w:rsidRDefault="001A5EE2" w:rsidP="00992C92">
            <w:pPr>
              <w:widowControl/>
              <w:rPr>
                <w:rFonts w:ascii="Arial" w:eastAsia="標楷體" w:hAnsi="標楷體" w:cs="Arial"/>
                <w:kern w:val="0"/>
                <w:szCs w:val="24"/>
              </w:rPr>
            </w:pPr>
          </w:p>
          <w:p w:rsidR="001A5EE2" w:rsidRPr="008230F1" w:rsidRDefault="001A5EE2" w:rsidP="00992C92">
            <w:pPr>
              <w:widowControl/>
              <w:rPr>
                <w:rFonts w:ascii="Arial" w:eastAsia="標楷體" w:hAnsi="標楷體" w:cs="Arial"/>
                <w:kern w:val="0"/>
                <w:szCs w:val="24"/>
              </w:rPr>
            </w:pPr>
          </w:p>
        </w:tc>
      </w:tr>
      <w:tr w:rsidR="00992C92" w:rsidRPr="008230F1" w:rsidTr="00DE1F0A">
        <w:trPr>
          <w:trHeight w:val="330"/>
        </w:trPr>
        <w:tc>
          <w:tcPr>
            <w:tcW w:w="10800" w:type="dxa"/>
            <w:tcBorders>
              <w:top w:val="nil"/>
              <w:left w:val="single" w:sz="4" w:space="0" w:color="auto"/>
              <w:bottom w:val="single" w:sz="4" w:space="0" w:color="auto"/>
              <w:right w:val="single" w:sz="4" w:space="0" w:color="auto"/>
            </w:tcBorders>
            <w:shd w:val="clear" w:color="auto" w:fill="auto"/>
            <w:hideMark/>
          </w:tcPr>
          <w:p w:rsidR="00992C92" w:rsidRPr="008230F1" w:rsidRDefault="001A5EE2" w:rsidP="00992C92">
            <w:pPr>
              <w:widowControl/>
              <w:rPr>
                <w:rFonts w:ascii="Arial" w:eastAsia="標楷體" w:hAnsi="Arial" w:cs="Arial"/>
                <w:i/>
                <w:iCs/>
                <w:kern w:val="0"/>
                <w:szCs w:val="24"/>
              </w:rPr>
            </w:pPr>
            <w:r>
              <w:rPr>
                <w:rFonts w:ascii="Arial" w:eastAsia="標楷體" w:hAnsi="Arial" w:cs="Arial"/>
                <w:i/>
                <w:iCs/>
                <w:kern w:val="0"/>
                <w:szCs w:val="24"/>
              </w:rPr>
              <w:t>(</w:t>
            </w:r>
            <w:r>
              <w:rPr>
                <w:rFonts w:ascii="Arial" w:eastAsia="標楷體" w:hAnsi="Arial" w:cs="Arial" w:hint="eastAsia"/>
                <w:i/>
                <w:iCs/>
                <w:kern w:val="0"/>
                <w:szCs w:val="24"/>
              </w:rPr>
              <w:t>c</w:t>
            </w:r>
            <w:r w:rsidR="00992C92" w:rsidRPr="008230F1">
              <w:rPr>
                <w:rFonts w:ascii="Arial" w:eastAsia="標楷體" w:hAnsi="Arial" w:cs="Arial"/>
                <w:i/>
                <w:iCs/>
                <w:kern w:val="0"/>
                <w:szCs w:val="24"/>
              </w:rPr>
              <w:t xml:space="preserve">) Please attach a budget plan and cashflow analysis  </w:t>
            </w:r>
            <w:r w:rsidR="00992C92" w:rsidRPr="008230F1">
              <w:rPr>
                <w:rFonts w:ascii="Arial" w:eastAsia="標楷體" w:hAnsi="標楷體" w:cs="Arial"/>
                <w:i/>
                <w:iCs/>
                <w:kern w:val="0"/>
                <w:szCs w:val="24"/>
              </w:rPr>
              <w:t>請附上項目的財務預算表及現金流量表</w:t>
            </w:r>
          </w:p>
        </w:tc>
      </w:tr>
    </w:tbl>
    <w:p w:rsidR="00E8745D" w:rsidRPr="008230F1" w:rsidRDefault="00E8745D">
      <w:pPr>
        <w:rPr>
          <w:rFonts w:ascii="Arial" w:eastAsia="標楷體" w:hAnsi="Arial" w:cs="Arial"/>
        </w:rPr>
      </w:pPr>
    </w:p>
    <w:sectPr w:rsidR="00E8745D" w:rsidRPr="008230F1" w:rsidSect="00992C92">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3E6" w:rsidRDefault="008273E6" w:rsidP="0013530F">
      <w:r>
        <w:separator/>
      </w:r>
    </w:p>
  </w:endnote>
  <w:endnote w:type="continuationSeparator" w:id="0">
    <w:p w:rsidR="008273E6" w:rsidRDefault="008273E6" w:rsidP="00135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3E6" w:rsidRDefault="008273E6" w:rsidP="0013530F">
      <w:r>
        <w:separator/>
      </w:r>
    </w:p>
  </w:footnote>
  <w:footnote w:type="continuationSeparator" w:id="0">
    <w:p w:rsidR="008273E6" w:rsidRDefault="008273E6" w:rsidP="00135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57073"/>
    <w:multiLevelType w:val="hybridMultilevel"/>
    <w:tmpl w:val="0C7E7DCC"/>
    <w:lvl w:ilvl="0" w:tplc="67B28FCC">
      <w:start w:val="1"/>
      <w:numFmt w:val="decimal"/>
      <w:lvlText w:val="%1."/>
      <w:lvlJc w:val="left"/>
      <w:pPr>
        <w:ind w:left="360" w:hanging="360"/>
      </w:pPr>
      <w:rPr>
        <w:rFonts w:hint="default"/>
      </w:rPr>
    </w:lvl>
    <w:lvl w:ilvl="1" w:tplc="584E3264">
      <w:start w:val="1"/>
      <w:numFmt w:val="ideographZodiac"/>
      <w:lvlText w:val="例%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87F466B"/>
    <w:multiLevelType w:val="hybridMultilevel"/>
    <w:tmpl w:val="078E1DBC"/>
    <w:lvl w:ilvl="0" w:tplc="62024888">
      <w:start w:val="1"/>
      <w:numFmt w:val="decimal"/>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
    <w:nsid w:val="6227338F"/>
    <w:multiLevelType w:val="hybridMultilevel"/>
    <w:tmpl w:val="5F662232"/>
    <w:lvl w:ilvl="0" w:tplc="3006E628">
      <w:start w:val="1"/>
      <w:numFmt w:val="bullet"/>
      <w:lvlText w:val="•"/>
      <w:lvlJc w:val="left"/>
      <w:pPr>
        <w:tabs>
          <w:tab w:val="num" w:pos="720"/>
        </w:tabs>
        <w:ind w:left="720" w:hanging="360"/>
      </w:pPr>
      <w:rPr>
        <w:rFonts w:ascii="新細明體" w:hAnsi="新細明體" w:hint="default"/>
      </w:rPr>
    </w:lvl>
    <w:lvl w:ilvl="1" w:tplc="27880518" w:tentative="1">
      <w:start w:val="1"/>
      <w:numFmt w:val="bullet"/>
      <w:lvlText w:val="•"/>
      <w:lvlJc w:val="left"/>
      <w:pPr>
        <w:tabs>
          <w:tab w:val="num" w:pos="1440"/>
        </w:tabs>
        <w:ind w:left="1440" w:hanging="360"/>
      </w:pPr>
      <w:rPr>
        <w:rFonts w:ascii="新細明體" w:hAnsi="新細明體" w:hint="default"/>
      </w:rPr>
    </w:lvl>
    <w:lvl w:ilvl="2" w:tplc="BD68D7C6" w:tentative="1">
      <w:start w:val="1"/>
      <w:numFmt w:val="bullet"/>
      <w:lvlText w:val="•"/>
      <w:lvlJc w:val="left"/>
      <w:pPr>
        <w:tabs>
          <w:tab w:val="num" w:pos="2160"/>
        </w:tabs>
        <w:ind w:left="2160" w:hanging="360"/>
      </w:pPr>
      <w:rPr>
        <w:rFonts w:ascii="新細明體" w:hAnsi="新細明體" w:hint="default"/>
      </w:rPr>
    </w:lvl>
    <w:lvl w:ilvl="3" w:tplc="7D104BCA" w:tentative="1">
      <w:start w:val="1"/>
      <w:numFmt w:val="bullet"/>
      <w:lvlText w:val="•"/>
      <w:lvlJc w:val="left"/>
      <w:pPr>
        <w:tabs>
          <w:tab w:val="num" w:pos="2880"/>
        </w:tabs>
        <w:ind w:left="2880" w:hanging="360"/>
      </w:pPr>
      <w:rPr>
        <w:rFonts w:ascii="新細明體" w:hAnsi="新細明體" w:hint="default"/>
      </w:rPr>
    </w:lvl>
    <w:lvl w:ilvl="4" w:tplc="D9BEDEA8" w:tentative="1">
      <w:start w:val="1"/>
      <w:numFmt w:val="bullet"/>
      <w:lvlText w:val="•"/>
      <w:lvlJc w:val="left"/>
      <w:pPr>
        <w:tabs>
          <w:tab w:val="num" w:pos="3600"/>
        </w:tabs>
        <w:ind w:left="3600" w:hanging="360"/>
      </w:pPr>
      <w:rPr>
        <w:rFonts w:ascii="新細明體" w:hAnsi="新細明體" w:hint="default"/>
      </w:rPr>
    </w:lvl>
    <w:lvl w:ilvl="5" w:tplc="55622B84" w:tentative="1">
      <w:start w:val="1"/>
      <w:numFmt w:val="bullet"/>
      <w:lvlText w:val="•"/>
      <w:lvlJc w:val="left"/>
      <w:pPr>
        <w:tabs>
          <w:tab w:val="num" w:pos="4320"/>
        </w:tabs>
        <w:ind w:left="4320" w:hanging="360"/>
      </w:pPr>
      <w:rPr>
        <w:rFonts w:ascii="新細明體" w:hAnsi="新細明體" w:hint="default"/>
      </w:rPr>
    </w:lvl>
    <w:lvl w:ilvl="6" w:tplc="BA48DC0A" w:tentative="1">
      <w:start w:val="1"/>
      <w:numFmt w:val="bullet"/>
      <w:lvlText w:val="•"/>
      <w:lvlJc w:val="left"/>
      <w:pPr>
        <w:tabs>
          <w:tab w:val="num" w:pos="5040"/>
        </w:tabs>
        <w:ind w:left="5040" w:hanging="360"/>
      </w:pPr>
      <w:rPr>
        <w:rFonts w:ascii="新細明體" w:hAnsi="新細明體" w:hint="default"/>
      </w:rPr>
    </w:lvl>
    <w:lvl w:ilvl="7" w:tplc="E534BBB6" w:tentative="1">
      <w:start w:val="1"/>
      <w:numFmt w:val="bullet"/>
      <w:lvlText w:val="•"/>
      <w:lvlJc w:val="left"/>
      <w:pPr>
        <w:tabs>
          <w:tab w:val="num" w:pos="5760"/>
        </w:tabs>
        <w:ind w:left="5760" w:hanging="360"/>
      </w:pPr>
      <w:rPr>
        <w:rFonts w:ascii="新細明體" w:hAnsi="新細明體" w:hint="default"/>
      </w:rPr>
    </w:lvl>
    <w:lvl w:ilvl="8" w:tplc="DA0CBC96" w:tentative="1">
      <w:start w:val="1"/>
      <w:numFmt w:val="bullet"/>
      <w:lvlText w:val="•"/>
      <w:lvlJc w:val="left"/>
      <w:pPr>
        <w:tabs>
          <w:tab w:val="num" w:pos="6480"/>
        </w:tabs>
        <w:ind w:left="6480" w:hanging="360"/>
      </w:pPr>
      <w:rPr>
        <w:rFonts w:ascii="新細明體" w:hAnsi="新細明體" w:hint="default"/>
      </w:rPr>
    </w:lvl>
  </w:abstractNum>
  <w:abstractNum w:abstractNumId="3">
    <w:nsid w:val="66714AC1"/>
    <w:multiLevelType w:val="hybridMultilevel"/>
    <w:tmpl w:val="198ED7A6"/>
    <w:lvl w:ilvl="0" w:tplc="B8D422BE">
      <w:start w:val="1"/>
      <w:numFmt w:val="lowerLetter"/>
      <w:lvlText w:val="(%1)"/>
      <w:lvlJc w:val="left"/>
      <w:pPr>
        <w:ind w:left="360" w:hanging="360"/>
      </w:pPr>
      <w:rPr>
        <w:rFonts w:ascii="Arial" w:eastAsia="新細明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AC5C52"/>
    <w:multiLevelType w:val="hybridMultilevel"/>
    <w:tmpl w:val="AF40A7B8"/>
    <w:lvl w:ilvl="0" w:tplc="D3807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9F910E4"/>
    <w:multiLevelType w:val="hybridMultilevel"/>
    <w:tmpl w:val="3A423E0C"/>
    <w:lvl w:ilvl="0" w:tplc="C2DCFF14">
      <w:start w:val="1"/>
      <w:numFmt w:val="bullet"/>
      <w:lvlText w:val="•"/>
      <w:lvlJc w:val="left"/>
      <w:pPr>
        <w:tabs>
          <w:tab w:val="num" w:pos="720"/>
        </w:tabs>
        <w:ind w:left="720" w:hanging="360"/>
      </w:pPr>
      <w:rPr>
        <w:rFonts w:ascii="新細明體" w:hAnsi="新細明體" w:hint="default"/>
      </w:rPr>
    </w:lvl>
    <w:lvl w:ilvl="1" w:tplc="524ED52E" w:tentative="1">
      <w:start w:val="1"/>
      <w:numFmt w:val="bullet"/>
      <w:lvlText w:val="•"/>
      <w:lvlJc w:val="left"/>
      <w:pPr>
        <w:tabs>
          <w:tab w:val="num" w:pos="1440"/>
        </w:tabs>
        <w:ind w:left="1440" w:hanging="360"/>
      </w:pPr>
      <w:rPr>
        <w:rFonts w:ascii="新細明體" w:hAnsi="新細明體" w:hint="default"/>
      </w:rPr>
    </w:lvl>
    <w:lvl w:ilvl="2" w:tplc="C4D01188" w:tentative="1">
      <w:start w:val="1"/>
      <w:numFmt w:val="bullet"/>
      <w:lvlText w:val="•"/>
      <w:lvlJc w:val="left"/>
      <w:pPr>
        <w:tabs>
          <w:tab w:val="num" w:pos="2160"/>
        </w:tabs>
        <w:ind w:left="2160" w:hanging="360"/>
      </w:pPr>
      <w:rPr>
        <w:rFonts w:ascii="新細明體" w:hAnsi="新細明體" w:hint="default"/>
      </w:rPr>
    </w:lvl>
    <w:lvl w:ilvl="3" w:tplc="FE20B3F6" w:tentative="1">
      <w:start w:val="1"/>
      <w:numFmt w:val="bullet"/>
      <w:lvlText w:val="•"/>
      <w:lvlJc w:val="left"/>
      <w:pPr>
        <w:tabs>
          <w:tab w:val="num" w:pos="2880"/>
        </w:tabs>
        <w:ind w:left="2880" w:hanging="360"/>
      </w:pPr>
      <w:rPr>
        <w:rFonts w:ascii="新細明體" w:hAnsi="新細明體" w:hint="default"/>
      </w:rPr>
    </w:lvl>
    <w:lvl w:ilvl="4" w:tplc="811454C8" w:tentative="1">
      <w:start w:val="1"/>
      <w:numFmt w:val="bullet"/>
      <w:lvlText w:val="•"/>
      <w:lvlJc w:val="left"/>
      <w:pPr>
        <w:tabs>
          <w:tab w:val="num" w:pos="3600"/>
        </w:tabs>
        <w:ind w:left="3600" w:hanging="360"/>
      </w:pPr>
      <w:rPr>
        <w:rFonts w:ascii="新細明體" w:hAnsi="新細明體" w:hint="default"/>
      </w:rPr>
    </w:lvl>
    <w:lvl w:ilvl="5" w:tplc="F7840626" w:tentative="1">
      <w:start w:val="1"/>
      <w:numFmt w:val="bullet"/>
      <w:lvlText w:val="•"/>
      <w:lvlJc w:val="left"/>
      <w:pPr>
        <w:tabs>
          <w:tab w:val="num" w:pos="4320"/>
        </w:tabs>
        <w:ind w:left="4320" w:hanging="360"/>
      </w:pPr>
      <w:rPr>
        <w:rFonts w:ascii="新細明體" w:hAnsi="新細明體" w:hint="default"/>
      </w:rPr>
    </w:lvl>
    <w:lvl w:ilvl="6" w:tplc="20F0FCAE" w:tentative="1">
      <w:start w:val="1"/>
      <w:numFmt w:val="bullet"/>
      <w:lvlText w:val="•"/>
      <w:lvlJc w:val="left"/>
      <w:pPr>
        <w:tabs>
          <w:tab w:val="num" w:pos="5040"/>
        </w:tabs>
        <w:ind w:left="5040" w:hanging="360"/>
      </w:pPr>
      <w:rPr>
        <w:rFonts w:ascii="新細明體" w:hAnsi="新細明體" w:hint="default"/>
      </w:rPr>
    </w:lvl>
    <w:lvl w:ilvl="7" w:tplc="6A3E2FE0" w:tentative="1">
      <w:start w:val="1"/>
      <w:numFmt w:val="bullet"/>
      <w:lvlText w:val="•"/>
      <w:lvlJc w:val="left"/>
      <w:pPr>
        <w:tabs>
          <w:tab w:val="num" w:pos="5760"/>
        </w:tabs>
        <w:ind w:left="5760" w:hanging="360"/>
      </w:pPr>
      <w:rPr>
        <w:rFonts w:ascii="新細明體" w:hAnsi="新細明體" w:hint="default"/>
      </w:rPr>
    </w:lvl>
    <w:lvl w:ilvl="8" w:tplc="197AA51E" w:tentative="1">
      <w:start w:val="1"/>
      <w:numFmt w:val="bullet"/>
      <w:lvlText w:val="•"/>
      <w:lvlJc w:val="left"/>
      <w:pPr>
        <w:tabs>
          <w:tab w:val="num" w:pos="6480"/>
        </w:tabs>
        <w:ind w:left="6480" w:hanging="360"/>
      </w:pPr>
      <w:rPr>
        <w:rFonts w:ascii="新細明體" w:hAnsi="新細明體" w:hint="default"/>
      </w:rPr>
    </w:lvl>
  </w:abstractNum>
  <w:abstractNum w:abstractNumId="6">
    <w:nsid w:val="7F344BD5"/>
    <w:multiLevelType w:val="hybridMultilevel"/>
    <w:tmpl w:val="10EC9934"/>
    <w:lvl w:ilvl="0" w:tplc="71EE5A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C92"/>
    <w:rsid w:val="00034E76"/>
    <w:rsid w:val="0008715A"/>
    <w:rsid w:val="000C2037"/>
    <w:rsid w:val="000E0EDB"/>
    <w:rsid w:val="000E37B5"/>
    <w:rsid w:val="0013530F"/>
    <w:rsid w:val="001504F9"/>
    <w:rsid w:val="00156630"/>
    <w:rsid w:val="001646C0"/>
    <w:rsid w:val="001A387E"/>
    <w:rsid w:val="001A5EE2"/>
    <w:rsid w:val="001B3F8A"/>
    <w:rsid w:val="002157E9"/>
    <w:rsid w:val="00292535"/>
    <w:rsid w:val="002D2716"/>
    <w:rsid w:val="002F1E32"/>
    <w:rsid w:val="002F4C5D"/>
    <w:rsid w:val="003011B3"/>
    <w:rsid w:val="00341218"/>
    <w:rsid w:val="003924F2"/>
    <w:rsid w:val="00394920"/>
    <w:rsid w:val="0040376C"/>
    <w:rsid w:val="00414F23"/>
    <w:rsid w:val="00440AB2"/>
    <w:rsid w:val="00445795"/>
    <w:rsid w:val="004526E3"/>
    <w:rsid w:val="004C7AE2"/>
    <w:rsid w:val="004E091B"/>
    <w:rsid w:val="00511626"/>
    <w:rsid w:val="005D4107"/>
    <w:rsid w:val="005D6C76"/>
    <w:rsid w:val="005F42A4"/>
    <w:rsid w:val="00635D2B"/>
    <w:rsid w:val="00666A14"/>
    <w:rsid w:val="006A7275"/>
    <w:rsid w:val="006B1918"/>
    <w:rsid w:val="006B3762"/>
    <w:rsid w:val="006B4E47"/>
    <w:rsid w:val="00703445"/>
    <w:rsid w:val="00711A62"/>
    <w:rsid w:val="007628AB"/>
    <w:rsid w:val="008230F1"/>
    <w:rsid w:val="008273E6"/>
    <w:rsid w:val="0084539D"/>
    <w:rsid w:val="008855F9"/>
    <w:rsid w:val="008C2C41"/>
    <w:rsid w:val="008E0264"/>
    <w:rsid w:val="008E3B6E"/>
    <w:rsid w:val="008F4DEF"/>
    <w:rsid w:val="0091339C"/>
    <w:rsid w:val="0091772E"/>
    <w:rsid w:val="009328BF"/>
    <w:rsid w:val="00954722"/>
    <w:rsid w:val="00966DD8"/>
    <w:rsid w:val="0098249A"/>
    <w:rsid w:val="00992C92"/>
    <w:rsid w:val="009B329E"/>
    <w:rsid w:val="009C073C"/>
    <w:rsid w:val="009C496B"/>
    <w:rsid w:val="009E0722"/>
    <w:rsid w:val="009E140F"/>
    <w:rsid w:val="00A632AD"/>
    <w:rsid w:val="00AE34B2"/>
    <w:rsid w:val="00AF0869"/>
    <w:rsid w:val="00B2530D"/>
    <w:rsid w:val="00B400CF"/>
    <w:rsid w:val="00B40483"/>
    <w:rsid w:val="00B42126"/>
    <w:rsid w:val="00B927DA"/>
    <w:rsid w:val="00BA702E"/>
    <w:rsid w:val="00BA7102"/>
    <w:rsid w:val="00BB54AC"/>
    <w:rsid w:val="00BD53A0"/>
    <w:rsid w:val="00C13C82"/>
    <w:rsid w:val="00C73E58"/>
    <w:rsid w:val="00CE55A8"/>
    <w:rsid w:val="00CF76BD"/>
    <w:rsid w:val="00D10B81"/>
    <w:rsid w:val="00D262D1"/>
    <w:rsid w:val="00D7102E"/>
    <w:rsid w:val="00DE1F0A"/>
    <w:rsid w:val="00DE721A"/>
    <w:rsid w:val="00E07C20"/>
    <w:rsid w:val="00E329BD"/>
    <w:rsid w:val="00E3313E"/>
    <w:rsid w:val="00E66AEA"/>
    <w:rsid w:val="00E8745D"/>
    <w:rsid w:val="00E87732"/>
    <w:rsid w:val="00E92349"/>
    <w:rsid w:val="00E95471"/>
    <w:rsid w:val="00F03A74"/>
    <w:rsid w:val="00F948C3"/>
    <w:rsid w:val="00FD34BE"/>
    <w:rsid w:val="00FE12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45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3530F"/>
    <w:pPr>
      <w:tabs>
        <w:tab w:val="center" w:pos="4153"/>
        <w:tab w:val="right" w:pos="8306"/>
      </w:tabs>
      <w:snapToGrid w:val="0"/>
    </w:pPr>
    <w:rPr>
      <w:sz w:val="20"/>
      <w:szCs w:val="20"/>
    </w:rPr>
  </w:style>
  <w:style w:type="character" w:customStyle="1" w:styleId="a4">
    <w:name w:val="頁首 字元"/>
    <w:basedOn w:val="a0"/>
    <w:link w:val="a3"/>
    <w:uiPriority w:val="99"/>
    <w:semiHidden/>
    <w:rsid w:val="0013530F"/>
    <w:rPr>
      <w:kern w:val="2"/>
    </w:rPr>
  </w:style>
  <w:style w:type="paragraph" w:styleId="a5">
    <w:name w:val="footer"/>
    <w:basedOn w:val="a"/>
    <w:link w:val="a6"/>
    <w:uiPriority w:val="99"/>
    <w:semiHidden/>
    <w:unhideWhenUsed/>
    <w:rsid w:val="0013530F"/>
    <w:pPr>
      <w:tabs>
        <w:tab w:val="center" w:pos="4153"/>
        <w:tab w:val="right" w:pos="8306"/>
      </w:tabs>
      <w:snapToGrid w:val="0"/>
    </w:pPr>
    <w:rPr>
      <w:sz w:val="20"/>
      <w:szCs w:val="20"/>
    </w:rPr>
  </w:style>
  <w:style w:type="character" w:customStyle="1" w:styleId="a6">
    <w:name w:val="頁尾 字元"/>
    <w:basedOn w:val="a0"/>
    <w:link w:val="a5"/>
    <w:uiPriority w:val="99"/>
    <w:semiHidden/>
    <w:rsid w:val="0013530F"/>
    <w:rPr>
      <w:kern w:val="2"/>
    </w:rPr>
  </w:style>
  <w:style w:type="table" w:styleId="a7">
    <w:name w:val="Table Grid"/>
    <w:basedOn w:val="a1"/>
    <w:uiPriority w:val="59"/>
    <w:rsid w:val="009E1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F4D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F4DEF"/>
    <w:rPr>
      <w:rFonts w:asciiTheme="majorHAnsi" w:eastAsiaTheme="majorEastAsia" w:hAnsiTheme="majorHAnsi" w:cstheme="majorBidi"/>
      <w:kern w:val="2"/>
      <w:sz w:val="18"/>
      <w:szCs w:val="18"/>
    </w:rPr>
  </w:style>
  <w:style w:type="paragraph" w:styleId="aa">
    <w:name w:val="List Paragraph"/>
    <w:basedOn w:val="a"/>
    <w:uiPriority w:val="34"/>
    <w:qFormat/>
    <w:rsid w:val="00954722"/>
    <w:pPr>
      <w:ind w:leftChars="200" w:left="480"/>
    </w:pPr>
  </w:style>
  <w:style w:type="paragraph" w:styleId="HTML">
    <w:name w:val="HTML Preformatted"/>
    <w:basedOn w:val="a"/>
    <w:link w:val="HTML0"/>
    <w:uiPriority w:val="99"/>
    <w:unhideWhenUsed/>
    <w:rsid w:val="00A632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632AD"/>
    <w:rPr>
      <w:rFonts w:ascii="細明體" w:eastAsia="細明體" w:hAnsi="細明體" w:cs="細明體"/>
      <w:sz w:val="24"/>
      <w:szCs w:val="24"/>
    </w:rPr>
  </w:style>
  <w:style w:type="character" w:styleId="ab">
    <w:name w:val="annotation reference"/>
    <w:basedOn w:val="a0"/>
    <w:uiPriority w:val="99"/>
    <w:semiHidden/>
    <w:unhideWhenUsed/>
    <w:rsid w:val="0084539D"/>
    <w:rPr>
      <w:sz w:val="18"/>
      <w:szCs w:val="18"/>
    </w:rPr>
  </w:style>
  <w:style w:type="paragraph" w:styleId="ac">
    <w:name w:val="annotation text"/>
    <w:basedOn w:val="a"/>
    <w:link w:val="ad"/>
    <w:uiPriority w:val="99"/>
    <w:semiHidden/>
    <w:unhideWhenUsed/>
    <w:rsid w:val="0084539D"/>
  </w:style>
  <w:style w:type="character" w:customStyle="1" w:styleId="ad">
    <w:name w:val="註解文字 字元"/>
    <w:basedOn w:val="a0"/>
    <w:link w:val="ac"/>
    <w:uiPriority w:val="99"/>
    <w:semiHidden/>
    <w:rsid w:val="0084539D"/>
    <w:rPr>
      <w:kern w:val="2"/>
      <w:sz w:val="24"/>
      <w:szCs w:val="22"/>
    </w:rPr>
  </w:style>
  <w:style w:type="paragraph" w:styleId="ae">
    <w:name w:val="annotation subject"/>
    <w:basedOn w:val="ac"/>
    <w:next w:val="ac"/>
    <w:link w:val="af"/>
    <w:uiPriority w:val="99"/>
    <w:semiHidden/>
    <w:unhideWhenUsed/>
    <w:rsid w:val="0084539D"/>
    <w:rPr>
      <w:b/>
      <w:bCs/>
    </w:rPr>
  </w:style>
  <w:style w:type="character" w:customStyle="1" w:styleId="af">
    <w:name w:val="註解主旨 字元"/>
    <w:basedOn w:val="ad"/>
    <w:link w:val="ae"/>
    <w:uiPriority w:val="99"/>
    <w:semiHidden/>
    <w:rsid w:val="0084539D"/>
    <w:rPr>
      <w:b/>
      <w:bCs/>
    </w:rPr>
  </w:style>
  <w:style w:type="paragraph" w:styleId="Web">
    <w:name w:val="Normal (Web)"/>
    <w:basedOn w:val="a"/>
    <w:uiPriority w:val="99"/>
    <w:unhideWhenUsed/>
    <w:rsid w:val="00BD53A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247084197">
      <w:bodyDiv w:val="1"/>
      <w:marLeft w:val="0"/>
      <w:marRight w:val="0"/>
      <w:marTop w:val="0"/>
      <w:marBottom w:val="0"/>
      <w:divBdr>
        <w:top w:val="none" w:sz="0" w:space="0" w:color="auto"/>
        <w:left w:val="none" w:sz="0" w:space="0" w:color="auto"/>
        <w:bottom w:val="none" w:sz="0" w:space="0" w:color="auto"/>
        <w:right w:val="none" w:sz="0" w:space="0" w:color="auto"/>
      </w:divBdr>
    </w:div>
    <w:div w:id="609316025">
      <w:bodyDiv w:val="1"/>
      <w:marLeft w:val="0"/>
      <w:marRight w:val="0"/>
      <w:marTop w:val="0"/>
      <w:marBottom w:val="0"/>
      <w:divBdr>
        <w:top w:val="none" w:sz="0" w:space="0" w:color="auto"/>
        <w:left w:val="none" w:sz="0" w:space="0" w:color="auto"/>
        <w:bottom w:val="none" w:sz="0" w:space="0" w:color="auto"/>
        <w:right w:val="none" w:sz="0" w:space="0" w:color="auto"/>
      </w:divBdr>
      <w:divsChild>
        <w:div w:id="988899339">
          <w:marLeft w:val="547"/>
          <w:marRight w:val="0"/>
          <w:marTop w:val="0"/>
          <w:marBottom w:val="0"/>
          <w:divBdr>
            <w:top w:val="none" w:sz="0" w:space="0" w:color="auto"/>
            <w:left w:val="none" w:sz="0" w:space="0" w:color="auto"/>
            <w:bottom w:val="none" w:sz="0" w:space="0" w:color="auto"/>
            <w:right w:val="none" w:sz="0" w:space="0" w:color="auto"/>
          </w:divBdr>
        </w:div>
      </w:divsChild>
    </w:div>
    <w:div w:id="700011708">
      <w:bodyDiv w:val="1"/>
      <w:marLeft w:val="0"/>
      <w:marRight w:val="0"/>
      <w:marTop w:val="0"/>
      <w:marBottom w:val="0"/>
      <w:divBdr>
        <w:top w:val="none" w:sz="0" w:space="0" w:color="auto"/>
        <w:left w:val="none" w:sz="0" w:space="0" w:color="auto"/>
        <w:bottom w:val="none" w:sz="0" w:space="0" w:color="auto"/>
        <w:right w:val="none" w:sz="0" w:space="0" w:color="auto"/>
      </w:divBdr>
      <w:divsChild>
        <w:div w:id="154687812">
          <w:marLeft w:val="547"/>
          <w:marRight w:val="0"/>
          <w:marTop w:val="0"/>
          <w:marBottom w:val="0"/>
          <w:divBdr>
            <w:top w:val="none" w:sz="0" w:space="0" w:color="auto"/>
            <w:left w:val="none" w:sz="0" w:space="0" w:color="auto"/>
            <w:bottom w:val="none" w:sz="0" w:space="0" w:color="auto"/>
            <w:right w:val="none" w:sz="0" w:space="0" w:color="auto"/>
          </w:divBdr>
        </w:div>
      </w:divsChild>
    </w:div>
    <w:div w:id="11708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A578A5-4CCD-46DB-B03F-744354CF5D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63E7B565-B2E4-4707-B29F-F646F1B07C9E}">
      <dgm:prSet phldrT="[文字]" custT="1"/>
      <dgm:spPr/>
      <dgm:t>
        <a:bodyPr/>
        <a:lstStyle/>
        <a:p>
          <a:r>
            <a:rPr lang="en-US" altLang="zh-TW" sz="1400" b="1"/>
            <a:t>Solution </a:t>
          </a:r>
          <a:r>
            <a:rPr lang="zh-TW" sz="1400" b="1"/>
            <a:t>策略</a:t>
          </a:r>
          <a:endParaRPr lang="en-US" altLang="zh-TW" sz="1400" b="1"/>
        </a:p>
        <a:p>
          <a:r>
            <a:rPr lang="en-US" altLang="zh-TW" sz="1200"/>
            <a:t>E.g. Match </a:t>
          </a:r>
          <a:r>
            <a:rPr lang="en-US" sz="1200" b="0" i="0"/>
            <a:t>idle space</a:t>
          </a:r>
          <a:r>
            <a:rPr lang="zh-TW" altLang="en-US" sz="1200" b="0" i="0"/>
            <a:t> </a:t>
          </a:r>
          <a:r>
            <a:rPr lang="en-US" altLang="zh-TW" sz="1200" b="0" i="0"/>
            <a:t>(kitchen in restaurant)</a:t>
          </a:r>
          <a:r>
            <a:rPr lang="en-US" sz="1200" b="0" i="0"/>
            <a:t> and grassroot</a:t>
          </a:r>
        </a:p>
        <a:p>
          <a:r>
            <a:rPr lang="en-US" sz="1200" b="0" i="0"/>
            <a:t> </a:t>
          </a:r>
          <a:r>
            <a:rPr lang="zh-TW" altLang="en-US" sz="1200" b="0" i="0"/>
            <a:t>配對閒置空間 </a:t>
          </a:r>
          <a:r>
            <a:rPr lang="en-US" altLang="zh-TW" sz="1200" b="0" i="0"/>
            <a:t>(</a:t>
          </a:r>
          <a:r>
            <a:rPr lang="zh-TW" altLang="en-US" sz="1200" b="0" i="0"/>
            <a:t>餐廳內的廚房</a:t>
          </a:r>
          <a:r>
            <a:rPr lang="en-US" altLang="zh-TW" sz="1200" b="0" i="0"/>
            <a:t>)</a:t>
          </a:r>
          <a:r>
            <a:rPr lang="zh-TW" altLang="en-US" sz="1200" b="0" i="0"/>
            <a:t>及婦女才能</a:t>
          </a:r>
          <a:endParaRPr lang="zh-TW" altLang="en-US" sz="1200"/>
        </a:p>
      </dgm:t>
    </dgm:pt>
    <dgm:pt modelId="{E7777415-91E2-4A12-9CC7-4702015F4E74}" type="parTrans" cxnId="{906B565B-FFC9-4E16-809E-915B7EACE76D}">
      <dgm:prSet/>
      <dgm:spPr/>
      <dgm:t>
        <a:bodyPr/>
        <a:lstStyle/>
        <a:p>
          <a:endParaRPr lang="zh-TW" altLang="en-US"/>
        </a:p>
      </dgm:t>
    </dgm:pt>
    <dgm:pt modelId="{7D6F67A3-77F8-4CAE-9490-2CC281C59D02}" type="sibTrans" cxnId="{906B565B-FFC9-4E16-809E-915B7EACE76D}">
      <dgm:prSet/>
      <dgm:spPr/>
      <dgm:t>
        <a:bodyPr/>
        <a:lstStyle/>
        <a:p>
          <a:endParaRPr lang="zh-TW" altLang="en-US"/>
        </a:p>
      </dgm:t>
    </dgm:pt>
    <dgm:pt modelId="{B28A4C77-11B5-4632-93DF-A51269EA6F2F}">
      <dgm:prSet/>
      <dgm:spPr/>
      <dgm:t>
        <a:bodyPr/>
        <a:lstStyle/>
        <a:p>
          <a:r>
            <a:rPr lang="en-US" altLang="zh-TW" b="1"/>
            <a:t>Stakeholder </a:t>
          </a:r>
          <a:r>
            <a:rPr lang="zh-TW" altLang="en-US" b="1"/>
            <a:t>持分者</a:t>
          </a:r>
          <a:r>
            <a:rPr lang="en-US" altLang="zh-TW" b="1"/>
            <a:t>(1)</a:t>
          </a:r>
        </a:p>
        <a:p>
          <a:r>
            <a:rPr lang="en-US" altLang="zh-TW"/>
            <a:t>E..g. Grassroot women </a:t>
          </a:r>
        </a:p>
        <a:p>
          <a:r>
            <a:rPr lang="zh-TW" altLang="en-US"/>
            <a:t>基層婦女</a:t>
          </a:r>
          <a:endParaRPr lang="en-US" altLang="zh-TW"/>
        </a:p>
      </dgm:t>
    </dgm:pt>
    <dgm:pt modelId="{D454EDED-19D8-4BBA-A1F1-72C712819C9B}" type="parTrans" cxnId="{141E0347-4694-45B4-968C-0DAC44017DDD}">
      <dgm:prSet/>
      <dgm:spPr/>
      <dgm:t>
        <a:bodyPr/>
        <a:lstStyle/>
        <a:p>
          <a:endParaRPr lang="zh-TW" altLang="en-US"/>
        </a:p>
      </dgm:t>
    </dgm:pt>
    <dgm:pt modelId="{4CB7CD91-E511-4624-906D-245299A4013F}" type="sibTrans" cxnId="{141E0347-4694-45B4-968C-0DAC44017DDD}">
      <dgm:prSet/>
      <dgm:spPr/>
      <dgm:t>
        <a:bodyPr/>
        <a:lstStyle/>
        <a:p>
          <a:endParaRPr lang="zh-TW" altLang="en-US"/>
        </a:p>
      </dgm:t>
    </dgm:pt>
    <dgm:pt modelId="{301ECC2F-1835-4FC7-96A8-B4B496B13742}">
      <dgm:prSet custT="1"/>
      <dgm:spPr/>
      <dgm:t>
        <a:bodyPr/>
        <a:lstStyle/>
        <a:p>
          <a:r>
            <a:rPr lang="en-US" altLang="zh-TW" sz="1400" b="1"/>
            <a:t>Project Goal </a:t>
          </a:r>
          <a:r>
            <a:rPr lang="zh-TW" altLang="en-US" sz="1400" b="1"/>
            <a:t>計劃目標</a:t>
          </a:r>
          <a:endParaRPr lang="en-US" altLang="zh-TW" sz="1400" b="1"/>
        </a:p>
        <a:p>
          <a:r>
            <a:rPr lang="en-US" altLang="zh-TW" sz="1200"/>
            <a:t>E.g. Unleash grassroot's talents </a:t>
          </a:r>
          <a:r>
            <a:rPr lang="zh-TW" altLang="en-US" sz="1200"/>
            <a:t>發揮基層婦女才能</a:t>
          </a:r>
          <a:endParaRPr lang="en-US" altLang="zh-TW" sz="1200"/>
        </a:p>
        <a:p>
          <a:endParaRPr lang="zh-TW" altLang="en-US" sz="800"/>
        </a:p>
      </dgm:t>
    </dgm:pt>
    <dgm:pt modelId="{B7D2555D-04DF-4466-AA79-715878DF85EF}" type="parTrans" cxnId="{DBF841B0-0201-4A4A-87D4-82B04E75AA12}">
      <dgm:prSet/>
      <dgm:spPr/>
      <dgm:t>
        <a:bodyPr/>
        <a:lstStyle/>
        <a:p>
          <a:endParaRPr lang="zh-TW" altLang="en-US"/>
        </a:p>
      </dgm:t>
    </dgm:pt>
    <dgm:pt modelId="{E372CB25-B978-463F-B459-FAD17D7037A7}" type="sibTrans" cxnId="{DBF841B0-0201-4A4A-87D4-82B04E75AA12}">
      <dgm:prSet/>
      <dgm:spPr/>
      <dgm:t>
        <a:bodyPr/>
        <a:lstStyle/>
        <a:p>
          <a:endParaRPr lang="zh-TW" altLang="en-US"/>
        </a:p>
      </dgm:t>
    </dgm:pt>
    <dgm:pt modelId="{1C466F5A-29F4-4B4D-8E2E-EDD970CDE45B}">
      <dgm:prSet/>
      <dgm:spPr/>
      <dgm:t>
        <a:bodyPr/>
        <a:lstStyle/>
        <a:p>
          <a:r>
            <a:rPr lang="en-US" altLang="zh-TW" b="1"/>
            <a:t>Output </a:t>
          </a:r>
          <a:r>
            <a:rPr lang="zh-TW" altLang="en-US" b="1"/>
            <a:t>產出</a:t>
          </a:r>
          <a:endParaRPr lang="en-US" altLang="zh-TW" b="1"/>
        </a:p>
        <a:p>
          <a:r>
            <a:rPr lang="en-US" altLang="zh-TW"/>
            <a:t>E.g. No. of Kitchen joined</a:t>
          </a:r>
        </a:p>
        <a:p>
          <a:r>
            <a:rPr lang="zh-TW" altLang="en-US"/>
            <a:t>餐廳參與數字</a:t>
          </a:r>
        </a:p>
      </dgm:t>
    </dgm:pt>
    <dgm:pt modelId="{18ACE415-6257-431D-A120-265AAB6F03F0}" type="parTrans" cxnId="{972D9054-6E63-4FDE-A045-FF7177A9F4A4}">
      <dgm:prSet/>
      <dgm:spPr/>
      <dgm:t>
        <a:bodyPr/>
        <a:lstStyle/>
        <a:p>
          <a:endParaRPr lang="zh-TW" altLang="en-US"/>
        </a:p>
      </dgm:t>
    </dgm:pt>
    <dgm:pt modelId="{7E85261E-CB04-4494-B2C4-57E190D85C81}" type="sibTrans" cxnId="{972D9054-6E63-4FDE-A045-FF7177A9F4A4}">
      <dgm:prSet/>
      <dgm:spPr/>
      <dgm:t>
        <a:bodyPr/>
        <a:lstStyle/>
        <a:p>
          <a:endParaRPr lang="zh-TW" altLang="en-US"/>
        </a:p>
      </dgm:t>
    </dgm:pt>
    <dgm:pt modelId="{EA9857F0-4F6E-4CFA-9187-F600FB4A63CB}">
      <dgm:prSet/>
      <dgm:spPr/>
      <dgm:t>
        <a:bodyPr/>
        <a:lstStyle/>
        <a:p>
          <a:r>
            <a:rPr lang="en-US" altLang="zh-TW" b="1"/>
            <a:t>Output </a:t>
          </a:r>
          <a:r>
            <a:rPr lang="zh-TW" altLang="en-US" b="1"/>
            <a:t>產出</a:t>
          </a:r>
          <a:endParaRPr lang="en-US" altLang="zh-TW" b="1"/>
        </a:p>
        <a:p>
          <a:r>
            <a:rPr lang="en-US" altLang="zh-TW"/>
            <a:t>E.g. No. of repeated customers</a:t>
          </a:r>
        </a:p>
        <a:p>
          <a:r>
            <a:rPr lang="zh-TW" altLang="en-US"/>
            <a:t>忠實顧客數字</a:t>
          </a:r>
        </a:p>
      </dgm:t>
    </dgm:pt>
    <dgm:pt modelId="{DDD5E99F-40FD-497E-A017-8C62E7E0BAFB}" type="parTrans" cxnId="{E98AE031-5D43-48AC-A8EB-A43D8EF800F4}">
      <dgm:prSet/>
      <dgm:spPr/>
      <dgm:t>
        <a:bodyPr/>
        <a:lstStyle/>
        <a:p>
          <a:endParaRPr lang="zh-TW" altLang="en-US"/>
        </a:p>
      </dgm:t>
    </dgm:pt>
    <dgm:pt modelId="{EC0DBD59-9601-4F6F-AF49-E683D0C29F93}" type="sibTrans" cxnId="{E98AE031-5D43-48AC-A8EB-A43D8EF800F4}">
      <dgm:prSet/>
      <dgm:spPr/>
      <dgm:t>
        <a:bodyPr/>
        <a:lstStyle/>
        <a:p>
          <a:endParaRPr lang="zh-TW" altLang="en-US"/>
        </a:p>
      </dgm:t>
    </dgm:pt>
    <dgm:pt modelId="{988F81E2-2A17-41B9-ADF2-D87A6B993090}">
      <dgm:prSet/>
      <dgm:spPr/>
      <dgm:t>
        <a:bodyPr/>
        <a:lstStyle/>
        <a:p>
          <a:r>
            <a:rPr lang="en-US" altLang="zh-TW" b="1"/>
            <a:t>Output </a:t>
          </a:r>
          <a:r>
            <a:rPr lang="zh-TW" altLang="en-US" b="1"/>
            <a:t>產出</a:t>
          </a:r>
          <a:endParaRPr lang="en-US" altLang="zh-TW" b="1"/>
        </a:p>
        <a:p>
          <a:r>
            <a:rPr lang="en-US" altLang="zh-TW"/>
            <a:t>E.g. No. of Jobs  received</a:t>
          </a:r>
          <a:r>
            <a:rPr lang="zh-TW" altLang="en-US"/>
            <a:t> 工作次數</a:t>
          </a:r>
          <a:endParaRPr lang="en-US" altLang="zh-TW"/>
        </a:p>
      </dgm:t>
    </dgm:pt>
    <dgm:pt modelId="{234E22E7-5A3D-4A7B-A0FF-C70922A3AC1C}" type="parTrans" cxnId="{E47B4F65-9520-4CC5-91B0-8166CA4A1C72}">
      <dgm:prSet/>
      <dgm:spPr/>
      <dgm:t>
        <a:bodyPr/>
        <a:lstStyle/>
        <a:p>
          <a:endParaRPr lang="zh-TW" altLang="en-US"/>
        </a:p>
      </dgm:t>
    </dgm:pt>
    <dgm:pt modelId="{C9CAC202-7AC4-46D2-B551-8E211EB1EA87}" type="sibTrans" cxnId="{E47B4F65-9520-4CC5-91B0-8166CA4A1C72}">
      <dgm:prSet/>
      <dgm:spPr/>
      <dgm:t>
        <a:bodyPr/>
        <a:lstStyle/>
        <a:p>
          <a:endParaRPr lang="zh-TW" altLang="en-US"/>
        </a:p>
      </dgm:t>
    </dgm:pt>
    <dgm:pt modelId="{CEAC2541-5261-44CD-89CA-DF43AC088D11}">
      <dgm:prSet/>
      <dgm:spPr/>
      <dgm:t>
        <a:bodyPr/>
        <a:lstStyle/>
        <a:p>
          <a:r>
            <a:rPr lang="en-US" altLang="zh-TW" b="1"/>
            <a:t>Outcome </a:t>
          </a:r>
          <a:r>
            <a:rPr lang="zh-TW" altLang="en-US" b="1"/>
            <a:t>成效</a:t>
          </a:r>
          <a:endParaRPr lang="en-US" altLang="zh-TW" b="1"/>
        </a:p>
        <a:p>
          <a:r>
            <a:rPr lang="en-US" altLang="zh-TW"/>
            <a:t>E.g. Repeated customers understand and support local food production</a:t>
          </a:r>
        </a:p>
        <a:p>
          <a:r>
            <a:rPr lang="en-US" altLang="zh-TW"/>
            <a:t> </a:t>
          </a:r>
          <a:r>
            <a:rPr lang="zh-TW" altLang="en-US"/>
            <a:t>忠實客戶認識及支持本地生產</a:t>
          </a:r>
        </a:p>
      </dgm:t>
    </dgm:pt>
    <dgm:pt modelId="{2B8210DC-3E1F-4315-B6F9-AEF9F7338FA1}" type="parTrans" cxnId="{DDD81793-C004-4F7C-AC8A-3547E5DBF1A6}">
      <dgm:prSet/>
      <dgm:spPr/>
      <dgm:t>
        <a:bodyPr/>
        <a:lstStyle/>
        <a:p>
          <a:endParaRPr lang="zh-TW" altLang="en-US"/>
        </a:p>
      </dgm:t>
    </dgm:pt>
    <dgm:pt modelId="{AAF96034-4AE9-4207-9238-0E7F3F413217}" type="sibTrans" cxnId="{DDD81793-C004-4F7C-AC8A-3547E5DBF1A6}">
      <dgm:prSet/>
      <dgm:spPr/>
      <dgm:t>
        <a:bodyPr/>
        <a:lstStyle/>
        <a:p>
          <a:endParaRPr lang="zh-TW" altLang="en-US"/>
        </a:p>
      </dgm:t>
    </dgm:pt>
    <dgm:pt modelId="{A09925A5-8BA7-4B5A-A4E6-789FB53BB1E1}">
      <dgm:prSet/>
      <dgm:spPr/>
      <dgm:t>
        <a:bodyPr/>
        <a:lstStyle/>
        <a:p>
          <a:r>
            <a:rPr lang="en-US" altLang="zh-TW" b="1"/>
            <a:t>Outcome </a:t>
          </a:r>
          <a:r>
            <a:rPr lang="zh-TW" altLang="en-US" b="1"/>
            <a:t>成效</a:t>
          </a:r>
          <a:endParaRPr lang="en-US" altLang="zh-TW" b="1"/>
        </a:p>
        <a:p>
          <a:r>
            <a:rPr lang="en-US" altLang="zh-TW"/>
            <a:t>E.g. 80%</a:t>
          </a:r>
          <a:r>
            <a:rPr lang="zh-TW" altLang="en-US"/>
            <a:t> </a:t>
          </a:r>
          <a:r>
            <a:rPr lang="en-US" altLang="zh-TW"/>
            <a:t>Kitchen owners find the collaboratino is meaningful</a:t>
          </a:r>
        </a:p>
        <a:p>
          <a:r>
            <a:rPr lang="en-US" altLang="zh-TW"/>
            <a:t>80%</a:t>
          </a:r>
          <a:r>
            <a:rPr lang="zh-TW" altLang="en-US"/>
            <a:t> 廚房表示合作模式有意義</a:t>
          </a:r>
        </a:p>
      </dgm:t>
    </dgm:pt>
    <dgm:pt modelId="{6BDDA245-8702-4CAF-8472-2F73B2F75235}" type="parTrans" cxnId="{6C535907-D947-47FA-93BC-73B504C66A1D}">
      <dgm:prSet/>
      <dgm:spPr/>
      <dgm:t>
        <a:bodyPr/>
        <a:lstStyle/>
        <a:p>
          <a:endParaRPr lang="zh-TW" altLang="en-US"/>
        </a:p>
      </dgm:t>
    </dgm:pt>
    <dgm:pt modelId="{46822560-DDEB-4405-A6D9-702C733E7545}" type="sibTrans" cxnId="{6C535907-D947-47FA-93BC-73B504C66A1D}">
      <dgm:prSet/>
      <dgm:spPr/>
      <dgm:t>
        <a:bodyPr/>
        <a:lstStyle/>
        <a:p>
          <a:endParaRPr lang="zh-TW" altLang="en-US"/>
        </a:p>
      </dgm:t>
    </dgm:pt>
    <dgm:pt modelId="{6542525E-55B3-4338-A5A1-3DF03E4C957A}">
      <dgm:prSet/>
      <dgm:spPr/>
      <dgm:t>
        <a:bodyPr/>
        <a:lstStyle/>
        <a:p>
          <a:r>
            <a:rPr lang="en-US" altLang="zh-TW" b="1"/>
            <a:t>Outcome </a:t>
          </a:r>
          <a:r>
            <a:rPr lang="zh-TW" altLang="en-US" b="1"/>
            <a:t>成效</a:t>
          </a:r>
          <a:endParaRPr lang="en-US" altLang="zh-TW" b="1"/>
        </a:p>
        <a:p>
          <a:r>
            <a:rPr lang="en-US" altLang="zh-TW"/>
            <a:t>E.g. Increment of income of grassroots </a:t>
          </a:r>
        </a:p>
        <a:p>
          <a:r>
            <a:rPr lang="zh-TW" altLang="en-US"/>
            <a:t>基層婦女薪金提升</a:t>
          </a:r>
        </a:p>
      </dgm:t>
    </dgm:pt>
    <dgm:pt modelId="{D3C32F2D-E01F-4928-BE84-2B06C3C92E8E}" type="parTrans" cxnId="{9DE88D11-3341-47A6-A629-55138BF7F84E}">
      <dgm:prSet/>
      <dgm:spPr/>
      <dgm:t>
        <a:bodyPr/>
        <a:lstStyle/>
        <a:p>
          <a:endParaRPr lang="zh-TW" altLang="en-US"/>
        </a:p>
      </dgm:t>
    </dgm:pt>
    <dgm:pt modelId="{A8BDB75F-A5E5-43A5-9AEA-787E541A1FA2}" type="sibTrans" cxnId="{9DE88D11-3341-47A6-A629-55138BF7F84E}">
      <dgm:prSet/>
      <dgm:spPr/>
      <dgm:t>
        <a:bodyPr/>
        <a:lstStyle/>
        <a:p>
          <a:endParaRPr lang="zh-TW" altLang="en-US"/>
        </a:p>
      </dgm:t>
    </dgm:pt>
    <dgm:pt modelId="{50CC3AE3-9DF0-4B4C-B016-2FA64617407E}">
      <dgm:prSet/>
      <dgm:spPr/>
      <dgm:t>
        <a:bodyPr/>
        <a:lstStyle/>
        <a:p>
          <a:r>
            <a:rPr lang="en-US" altLang="zh-TW" b="1"/>
            <a:t>Stakeholder </a:t>
          </a:r>
          <a:r>
            <a:rPr lang="zh-TW" altLang="en-US" b="1"/>
            <a:t>持分者 </a:t>
          </a:r>
          <a:r>
            <a:rPr lang="en-US" altLang="zh-TW" b="1"/>
            <a:t>(3)</a:t>
          </a:r>
        </a:p>
        <a:p>
          <a:r>
            <a:rPr lang="en-US" altLang="zh-TW"/>
            <a:t>E.g. Customers </a:t>
          </a:r>
          <a:r>
            <a:rPr lang="zh-TW" altLang="en-US"/>
            <a:t>顧客</a:t>
          </a:r>
        </a:p>
      </dgm:t>
    </dgm:pt>
    <dgm:pt modelId="{BB96EA61-29E1-4264-A15C-E4DE5B19FB45}" type="sibTrans" cxnId="{92BC8161-A172-45C3-AD74-B29F9BA02AA3}">
      <dgm:prSet/>
      <dgm:spPr/>
      <dgm:t>
        <a:bodyPr/>
        <a:lstStyle/>
        <a:p>
          <a:endParaRPr lang="zh-TW" altLang="en-US"/>
        </a:p>
      </dgm:t>
    </dgm:pt>
    <dgm:pt modelId="{0E6003C5-8C52-4A86-871E-C5AAFA99BBAA}" type="parTrans" cxnId="{92BC8161-A172-45C3-AD74-B29F9BA02AA3}">
      <dgm:prSet/>
      <dgm:spPr/>
      <dgm:t>
        <a:bodyPr/>
        <a:lstStyle/>
        <a:p>
          <a:endParaRPr lang="zh-TW" altLang="en-US"/>
        </a:p>
      </dgm:t>
    </dgm:pt>
    <dgm:pt modelId="{AC11EF06-A613-4BA2-9613-BEA89689661E}">
      <dgm:prSet/>
      <dgm:spPr/>
      <dgm:t>
        <a:bodyPr/>
        <a:lstStyle/>
        <a:p>
          <a:r>
            <a:rPr lang="en-US" altLang="zh-TW" b="1"/>
            <a:t>Stakeholder </a:t>
          </a:r>
          <a:r>
            <a:rPr lang="zh-TW" altLang="en-US" b="1"/>
            <a:t>持分者 </a:t>
          </a:r>
          <a:r>
            <a:rPr lang="en-US" altLang="zh-TW" b="1"/>
            <a:t>(2)</a:t>
          </a:r>
          <a:r>
            <a:rPr lang="zh-TW" altLang="en-US" b="1"/>
            <a:t> </a:t>
          </a:r>
          <a:endParaRPr lang="en-US" altLang="zh-TW" b="1"/>
        </a:p>
        <a:p>
          <a:r>
            <a:rPr lang="en-US" altLang="zh-TW"/>
            <a:t>E.g. Restaurant </a:t>
          </a:r>
          <a:r>
            <a:rPr lang="zh-TW" altLang="en-US"/>
            <a:t>餐廳</a:t>
          </a:r>
          <a:endParaRPr lang="en-US" altLang="zh-TW"/>
        </a:p>
      </dgm:t>
    </dgm:pt>
    <dgm:pt modelId="{4DD9DC1B-89D8-4780-9D2E-59D5347C0A9A}" type="parTrans" cxnId="{2D3B6FA1-BAD6-4310-948B-561807297772}">
      <dgm:prSet/>
      <dgm:spPr/>
      <dgm:t>
        <a:bodyPr/>
        <a:lstStyle/>
        <a:p>
          <a:endParaRPr lang="zh-TW" altLang="en-US"/>
        </a:p>
      </dgm:t>
    </dgm:pt>
    <dgm:pt modelId="{D60BF765-07EF-4B30-8505-441BDE6E8909}" type="sibTrans" cxnId="{2D3B6FA1-BAD6-4310-948B-561807297772}">
      <dgm:prSet/>
      <dgm:spPr/>
      <dgm:t>
        <a:bodyPr/>
        <a:lstStyle/>
        <a:p>
          <a:endParaRPr lang="zh-TW" altLang="en-US"/>
        </a:p>
      </dgm:t>
    </dgm:pt>
    <dgm:pt modelId="{4B6B36ED-E798-4A86-841B-30D29E6DFDE4}" type="pres">
      <dgm:prSet presAssocID="{8CA578A5-4CCD-46DB-B03F-744354CF5D4B}" presName="hierChild1" presStyleCnt="0">
        <dgm:presLayoutVars>
          <dgm:chPref val="1"/>
          <dgm:dir/>
          <dgm:animOne val="branch"/>
          <dgm:animLvl val="lvl"/>
          <dgm:resizeHandles/>
        </dgm:presLayoutVars>
      </dgm:prSet>
      <dgm:spPr/>
      <dgm:t>
        <a:bodyPr/>
        <a:lstStyle/>
        <a:p>
          <a:endParaRPr lang="zh-TW" altLang="en-US"/>
        </a:p>
      </dgm:t>
    </dgm:pt>
    <dgm:pt modelId="{B6788827-5171-4849-BC9A-AD32DA2A7F71}" type="pres">
      <dgm:prSet presAssocID="{301ECC2F-1835-4FC7-96A8-B4B496B13742}" presName="hierRoot1" presStyleCnt="0"/>
      <dgm:spPr/>
    </dgm:pt>
    <dgm:pt modelId="{A53AF57B-1822-4C26-8F3E-0EF86D0FAE8C}" type="pres">
      <dgm:prSet presAssocID="{301ECC2F-1835-4FC7-96A8-B4B496B13742}" presName="composite" presStyleCnt="0"/>
      <dgm:spPr/>
    </dgm:pt>
    <dgm:pt modelId="{2C4045FA-708A-41D0-8479-D1CD3F6FE445}" type="pres">
      <dgm:prSet presAssocID="{301ECC2F-1835-4FC7-96A8-B4B496B13742}" presName="background" presStyleLbl="node0" presStyleIdx="0" presStyleCnt="1"/>
      <dgm:spPr/>
    </dgm:pt>
    <dgm:pt modelId="{5EBD4796-2D92-4FC0-8C8A-00295FA79504}" type="pres">
      <dgm:prSet presAssocID="{301ECC2F-1835-4FC7-96A8-B4B496B13742}" presName="text" presStyleLbl="fgAcc0" presStyleIdx="0" presStyleCnt="1" custScaleX="419643">
        <dgm:presLayoutVars>
          <dgm:chPref val="3"/>
        </dgm:presLayoutVars>
      </dgm:prSet>
      <dgm:spPr/>
      <dgm:t>
        <a:bodyPr/>
        <a:lstStyle/>
        <a:p>
          <a:endParaRPr lang="zh-TW" altLang="en-US"/>
        </a:p>
      </dgm:t>
    </dgm:pt>
    <dgm:pt modelId="{DD156143-3122-48CA-A459-15E2B64BDDA4}" type="pres">
      <dgm:prSet presAssocID="{301ECC2F-1835-4FC7-96A8-B4B496B13742}" presName="hierChild2" presStyleCnt="0"/>
      <dgm:spPr/>
    </dgm:pt>
    <dgm:pt modelId="{6FE9C144-1170-49AB-BB9A-A07CD8728BD9}" type="pres">
      <dgm:prSet presAssocID="{E7777415-91E2-4A12-9CC7-4702015F4E74}" presName="Name10" presStyleLbl="parChTrans1D2" presStyleIdx="0" presStyleCnt="1"/>
      <dgm:spPr/>
      <dgm:t>
        <a:bodyPr/>
        <a:lstStyle/>
        <a:p>
          <a:endParaRPr lang="zh-TW" altLang="en-US"/>
        </a:p>
      </dgm:t>
    </dgm:pt>
    <dgm:pt modelId="{571055E7-2A10-4805-8960-7B5A2F58779B}" type="pres">
      <dgm:prSet presAssocID="{63E7B565-B2E4-4707-B29F-F646F1B07C9E}" presName="hierRoot2" presStyleCnt="0"/>
      <dgm:spPr/>
    </dgm:pt>
    <dgm:pt modelId="{35A32ABC-A133-4887-B8D8-2FD43A4CBA46}" type="pres">
      <dgm:prSet presAssocID="{63E7B565-B2E4-4707-B29F-F646F1B07C9E}" presName="composite2" presStyleCnt="0"/>
      <dgm:spPr/>
    </dgm:pt>
    <dgm:pt modelId="{7314B7EA-9682-4868-BFC8-6F41C125D92C}" type="pres">
      <dgm:prSet presAssocID="{63E7B565-B2E4-4707-B29F-F646F1B07C9E}" presName="background2" presStyleLbl="node2" presStyleIdx="0" presStyleCnt="1"/>
      <dgm:spPr/>
    </dgm:pt>
    <dgm:pt modelId="{998DC366-42FD-4854-8BA4-57AF89AE0E52}" type="pres">
      <dgm:prSet presAssocID="{63E7B565-B2E4-4707-B29F-F646F1B07C9E}" presName="text2" presStyleLbl="fgAcc2" presStyleIdx="0" presStyleCnt="1" custScaleX="582664" custScaleY="138352">
        <dgm:presLayoutVars>
          <dgm:chPref val="3"/>
        </dgm:presLayoutVars>
      </dgm:prSet>
      <dgm:spPr/>
      <dgm:t>
        <a:bodyPr/>
        <a:lstStyle/>
        <a:p>
          <a:endParaRPr lang="zh-TW" altLang="en-US"/>
        </a:p>
      </dgm:t>
    </dgm:pt>
    <dgm:pt modelId="{CACBFC1E-70BE-4444-978A-BB679775C95D}" type="pres">
      <dgm:prSet presAssocID="{63E7B565-B2E4-4707-B29F-F646F1B07C9E}" presName="hierChild3" presStyleCnt="0"/>
      <dgm:spPr/>
    </dgm:pt>
    <dgm:pt modelId="{223E99AF-7945-4427-9217-43DCB2620A70}" type="pres">
      <dgm:prSet presAssocID="{D454EDED-19D8-4BBA-A1F1-72C712819C9B}" presName="Name17" presStyleLbl="parChTrans1D3" presStyleIdx="0" presStyleCnt="3"/>
      <dgm:spPr/>
      <dgm:t>
        <a:bodyPr/>
        <a:lstStyle/>
        <a:p>
          <a:endParaRPr lang="zh-TW" altLang="en-US"/>
        </a:p>
      </dgm:t>
    </dgm:pt>
    <dgm:pt modelId="{1DDE005D-2740-42CD-989B-2A3FA2CD3F2E}" type="pres">
      <dgm:prSet presAssocID="{B28A4C77-11B5-4632-93DF-A51269EA6F2F}" presName="hierRoot3" presStyleCnt="0"/>
      <dgm:spPr/>
    </dgm:pt>
    <dgm:pt modelId="{8429E6E7-4DCD-4268-8076-B7C54DC645C8}" type="pres">
      <dgm:prSet presAssocID="{B28A4C77-11B5-4632-93DF-A51269EA6F2F}" presName="composite3" presStyleCnt="0"/>
      <dgm:spPr/>
    </dgm:pt>
    <dgm:pt modelId="{957B8B3A-029A-4236-BE8A-B392EC60DAE1}" type="pres">
      <dgm:prSet presAssocID="{B28A4C77-11B5-4632-93DF-A51269EA6F2F}" presName="background3" presStyleLbl="node3" presStyleIdx="0" presStyleCnt="3"/>
      <dgm:spPr/>
    </dgm:pt>
    <dgm:pt modelId="{CCD12B75-D5EF-4C06-8196-51E5BE1D833E}" type="pres">
      <dgm:prSet presAssocID="{B28A4C77-11B5-4632-93DF-A51269EA6F2F}" presName="text3" presStyleLbl="fgAcc3" presStyleIdx="0" presStyleCnt="3" custScaleX="151494" custScaleY="145372">
        <dgm:presLayoutVars>
          <dgm:chPref val="3"/>
        </dgm:presLayoutVars>
      </dgm:prSet>
      <dgm:spPr/>
      <dgm:t>
        <a:bodyPr/>
        <a:lstStyle/>
        <a:p>
          <a:endParaRPr lang="zh-TW" altLang="en-US"/>
        </a:p>
      </dgm:t>
    </dgm:pt>
    <dgm:pt modelId="{FD1DEB80-F90C-41E9-ABDB-AAE2178F7109}" type="pres">
      <dgm:prSet presAssocID="{B28A4C77-11B5-4632-93DF-A51269EA6F2F}" presName="hierChild4" presStyleCnt="0"/>
      <dgm:spPr/>
    </dgm:pt>
    <dgm:pt modelId="{1448370F-AEDC-477A-93A2-7BCB11364033}" type="pres">
      <dgm:prSet presAssocID="{234E22E7-5A3D-4A7B-A0FF-C70922A3AC1C}" presName="Name23" presStyleLbl="parChTrans1D4" presStyleIdx="0" presStyleCnt="6"/>
      <dgm:spPr/>
      <dgm:t>
        <a:bodyPr/>
        <a:lstStyle/>
        <a:p>
          <a:endParaRPr lang="zh-TW" altLang="en-US"/>
        </a:p>
      </dgm:t>
    </dgm:pt>
    <dgm:pt modelId="{E9D010C6-5286-46D6-AAB3-E65FEC59067E}" type="pres">
      <dgm:prSet presAssocID="{988F81E2-2A17-41B9-ADF2-D87A6B993090}" presName="hierRoot4" presStyleCnt="0"/>
      <dgm:spPr/>
    </dgm:pt>
    <dgm:pt modelId="{A218DB6B-6008-4C30-9C55-ECB7C60F51B6}" type="pres">
      <dgm:prSet presAssocID="{988F81E2-2A17-41B9-ADF2-D87A6B993090}" presName="composite4" presStyleCnt="0"/>
      <dgm:spPr/>
    </dgm:pt>
    <dgm:pt modelId="{53E6B4AD-E41D-4A54-AA38-9268A14CFA99}" type="pres">
      <dgm:prSet presAssocID="{988F81E2-2A17-41B9-ADF2-D87A6B993090}" presName="background4" presStyleLbl="node4" presStyleIdx="0" presStyleCnt="6"/>
      <dgm:spPr/>
    </dgm:pt>
    <dgm:pt modelId="{BAB39F38-820A-4945-A0D0-5172EA922D07}" type="pres">
      <dgm:prSet presAssocID="{988F81E2-2A17-41B9-ADF2-D87A6B993090}" presName="text4" presStyleLbl="fgAcc4" presStyleIdx="0" presStyleCnt="6" custScaleX="150339" custScaleY="188321">
        <dgm:presLayoutVars>
          <dgm:chPref val="3"/>
        </dgm:presLayoutVars>
      </dgm:prSet>
      <dgm:spPr/>
      <dgm:t>
        <a:bodyPr/>
        <a:lstStyle/>
        <a:p>
          <a:endParaRPr lang="zh-TW" altLang="en-US"/>
        </a:p>
      </dgm:t>
    </dgm:pt>
    <dgm:pt modelId="{473937B2-4C7E-4DAE-AB2E-46A15D5A483D}" type="pres">
      <dgm:prSet presAssocID="{988F81E2-2A17-41B9-ADF2-D87A6B993090}" presName="hierChild5" presStyleCnt="0"/>
      <dgm:spPr/>
    </dgm:pt>
    <dgm:pt modelId="{665AAFFF-CDA1-43FE-A3F1-915806996CED}" type="pres">
      <dgm:prSet presAssocID="{D3C32F2D-E01F-4928-BE84-2B06C3C92E8E}" presName="Name23" presStyleLbl="parChTrans1D4" presStyleIdx="1" presStyleCnt="6"/>
      <dgm:spPr/>
      <dgm:t>
        <a:bodyPr/>
        <a:lstStyle/>
        <a:p>
          <a:endParaRPr lang="zh-TW" altLang="en-US"/>
        </a:p>
      </dgm:t>
    </dgm:pt>
    <dgm:pt modelId="{1351029E-428C-420A-A480-1059582B9712}" type="pres">
      <dgm:prSet presAssocID="{6542525E-55B3-4338-A5A1-3DF03E4C957A}" presName="hierRoot4" presStyleCnt="0"/>
      <dgm:spPr/>
    </dgm:pt>
    <dgm:pt modelId="{E074EAD2-B8AE-4D35-ABF2-9A7DDFF7F021}" type="pres">
      <dgm:prSet presAssocID="{6542525E-55B3-4338-A5A1-3DF03E4C957A}" presName="composite4" presStyleCnt="0"/>
      <dgm:spPr/>
    </dgm:pt>
    <dgm:pt modelId="{33690723-83B0-4680-A01D-EDEEE9BE7BA7}" type="pres">
      <dgm:prSet presAssocID="{6542525E-55B3-4338-A5A1-3DF03E4C957A}" presName="background4" presStyleLbl="node4" presStyleIdx="1" presStyleCnt="6"/>
      <dgm:spPr/>
    </dgm:pt>
    <dgm:pt modelId="{03EFFA9B-0398-436A-A19A-1100BC1BF401}" type="pres">
      <dgm:prSet presAssocID="{6542525E-55B3-4338-A5A1-3DF03E4C957A}" presName="text4" presStyleLbl="fgAcc4" presStyleIdx="1" presStyleCnt="6" custScaleX="138839" custScaleY="195897">
        <dgm:presLayoutVars>
          <dgm:chPref val="3"/>
        </dgm:presLayoutVars>
      </dgm:prSet>
      <dgm:spPr/>
      <dgm:t>
        <a:bodyPr/>
        <a:lstStyle/>
        <a:p>
          <a:endParaRPr lang="zh-TW" altLang="en-US"/>
        </a:p>
      </dgm:t>
    </dgm:pt>
    <dgm:pt modelId="{EB2217B3-AD20-467B-B350-75D153598093}" type="pres">
      <dgm:prSet presAssocID="{6542525E-55B3-4338-A5A1-3DF03E4C957A}" presName="hierChild5" presStyleCnt="0"/>
      <dgm:spPr/>
    </dgm:pt>
    <dgm:pt modelId="{CD5E4719-06FD-4F2A-B084-BB9DD24B8945}" type="pres">
      <dgm:prSet presAssocID="{4DD9DC1B-89D8-4780-9D2E-59D5347C0A9A}" presName="Name17" presStyleLbl="parChTrans1D3" presStyleIdx="1" presStyleCnt="3"/>
      <dgm:spPr/>
      <dgm:t>
        <a:bodyPr/>
        <a:lstStyle/>
        <a:p>
          <a:endParaRPr lang="zh-TW" altLang="en-US"/>
        </a:p>
      </dgm:t>
    </dgm:pt>
    <dgm:pt modelId="{8FE32AEB-E1A3-43DE-9D18-B651861FA5FC}" type="pres">
      <dgm:prSet presAssocID="{AC11EF06-A613-4BA2-9613-BEA89689661E}" presName="hierRoot3" presStyleCnt="0"/>
      <dgm:spPr/>
    </dgm:pt>
    <dgm:pt modelId="{33028B68-C3B4-4FCA-A053-C7AD6B683DDD}" type="pres">
      <dgm:prSet presAssocID="{AC11EF06-A613-4BA2-9613-BEA89689661E}" presName="composite3" presStyleCnt="0"/>
      <dgm:spPr/>
    </dgm:pt>
    <dgm:pt modelId="{929FC933-3EBC-4516-9F7D-672EC1C22BD7}" type="pres">
      <dgm:prSet presAssocID="{AC11EF06-A613-4BA2-9613-BEA89689661E}" presName="background3" presStyleLbl="node3" presStyleIdx="1" presStyleCnt="3"/>
      <dgm:spPr/>
    </dgm:pt>
    <dgm:pt modelId="{7760F153-0318-4D02-AB0F-564366559FC0}" type="pres">
      <dgm:prSet presAssocID="{AC11EF06-A613-4BA2-9613-BEA89689661E}" presName="text3" presStyleLbl="fgAcc3" presStyleIdx="1" presStyleCnt="3" custScaleX="154181" custScaleY="141757">
        <dgm:presLayoutVars>
          <dgm:chPref val="3"/>
        </dgm:presLayoutVars>
      </dgm:prSet>
      <dgm:spPr/>
      <dgm:t>
        <a:bodyPr/>
        <a:lstStyle/>
        <a:p>
          <a:endParaRPr lang="zh-TW" altLang="en-US"/>
        </a:p>
      </dgm:t>
    </dgm:pt>
    <dgm:pt modelId="{FC2C9A80-164B-4AE7-9271-BD2A8D058009}" type="pres">
      <dgm:prSet presAssocID="{AC11EF06-A613-4BA2-9613-BEA89689661E}" presName="hierChild4" presStyleCnt="0"/>
      <dgm:spPr/>
    </dgm:pt>
    <dgm:pt modelId="{94A72A52-F5FA-4846-B662-A5AD32873A19}" type="pres">
      <dgm:prSet presAssocID="{18ACE415-6257-431D-A120-265AAB6F03F0}" presName="Name23" presStyleLbl="parChTrans1D4" presStyleIdx="2" presStyleCnt="6"/>
      <dgm:spPr/>
      <dgm:t>
        <a:bodyPr/>
        <a:lstStyle/>
        <a:p>
          <a:endParaRPr lang="zh-TW" altLang="en-US"/>
        </a:p>
      </dgm:t>
    </dgm:pt>
    <dgm:pt modelId="{4FFE2337-C1C4-4FF3-B7A2-024BA96AA208}" type="pres">
      <dgm:prSet presAssocID="{1C466F5A-29F4-4B4D-8E2E-EDD970CDE45B}" presName="hierRoot4" presStyleCnt="0"/>
      <dgm:spPr/>
    </dgm:pt>
    <dgm:pt modelId="{CC001FE6-5C6A-4794-B458-F67CF8BCC23F}" type="pres">
      <dgm:prSet presAssocID="{1C466F5A-29F4-4B4D-8E2E-EDD970CDE45B}" presName="composite4" presStyleCnt="0"/>
      <dgm:spPr/>
    </dgm:pt>
    <dgm:pt modelId="{5D5F073F-562A-47D1-A8A5-BDB53B699EA7}" type="pres">
      <dgm:prSet presAssocID="{1C466F5A-29F4-4B4D-8E2E-EDD970CDE45B}" presName="background4" presStyleLbl="node4" presStyleIdx="2" presStyleCnt="6"/>
      <dgm:spPr/>
    </dgm:pt>
    <dgm:pt modelId="{979E4DE8-2DDC-4F6D-A42B-C0E2E2823C02}" type="pres">
      <dgm:prSet presAssocID="{1C466F5A-29F4-4B4D-8E2E-EDD970CDE45B}" presName="text4" presStyleLbl="fgAcc4" presStyleIdx="2" presStyleCnt="6" custScaleX="149858" custScaleY="195631" custLinFactNeighborY="-4918">
        <dgm:presLayoutVars>
          <dgm:chPref val="3"/>
        </dgm:presLayoutVars>
      </dgm:prSet>
      <dgm:spPr/>
      <dgm:t>
        <a:bodyPr/>
        <a:lstStyle/>
        <a:p>
          <a:endParaRPr lang="zh-TW" altLang="en-US"/>
        </a:p>
      </dgm:t>
    </dgm:pt>
    <dgm:pt modelId="{F8AD7A60-82A9-41B6-9D97-DEC97B59D347}" type="pres">
      <dgm:prSet presAssocID="{1C466F5A-29F4-4B4D-8E2E-EDD970CDE45B}" presName="hierChild5" presStyleCnt="0"/>
      <dgm:spPr/>
    </dgm:pt>
    <dgm:pt modelId="{5439416F-0289-41B5-8006-217A1749012D}" type="pres">
      <dgm:prSet presAssocID="{6BDDA245-8702-4CAF-8472-2F73B2F75235}" presName="Name23" presStyleLbl="parChTrans1D4" presStyleIdx="3" presStyleCnt="6"/>
      <dgm:spPr/>
      <dgm:t>
        <a:bodyPr/>
        <a:lstStyle/>
        <a:p>
          <a:endParaRPr lang="zh-TW" altLang="en-US"/>
        </a:p>
      </dgm:t>
    </dgm:pt>
    <dgm:pt modelId="{088B537E-A152-4247-9F63-B36CF9F6CDC9}" type="pres">
      <dgm:prSet presAssocID="{A09925A5-8BA7-4B5A-A4E6-789FB53BB1E1}" presName="hierRoot4" presStyleCnt="0"/>
      <dgm:spPr/>
    </dgm:pt>
    <dgm:pt modelId="{44A054A7-A19B-4618-AA76-2F216874F9BE}" type="pres">
      <dgm:prSet presAssocID="{A09925A5-8BA7-4B5A-A4E6-789FB53BB1E1}" presName="composite4" presStyleCnt="0"/>
      <dgm:spPr/>
    </dgm:pt>
    <dgm:pt modelId="{FCA2F11F-F562-498E-B5AC-C827B70387CB}" type="pres">
      <dgm:prSet presAssocID="{A09925A5-8BA7-4B5A-A4E6-789FB53BB1E1}" presName="background4" presStyleLbl="node4" presStyleIdx="3" presStyleCnt="6"/>
      <dgm:spPr/>
    </dgm:pt>
    <dgm:pt modelId="{D9C70578-BDE6-4482-A3B7-2F711B535AE8}" type="pres">
      <dgm:prSet presAssocID="{A09925A5-8BA7-4B5A-A4E6-789FB53BB1E1}" presName="text4" presStyleLbl="fgAcc4" presStyleIdx="3" presStyleCnt="6" custScaleX="149263" custScaleY="197711">
        <dgm:presLayoutVars>
          <dgm:chPref val="3"/>
        </dgm:presLayoutVars>
      </dgm:prSet>
      <dgm:spPr/>
      <dgm:t>
        <a:bodyPr/>
        <a:lstStyle/>
        <a:p>
          <a:endParaRPr lang="zh-TW" altLang="en-US"/>
        </a:p>
      </dgm:t>
    </dgm:pt>
    <dgm:pt modelId="{D35AFB49-E3C7-4FE5-B667-CAFE811A99C2}" type="pres">
      <dgm:prSet presAssocID="{A09925A5-8BA7-4B5A-A4E6-789FB53BB1E1}" presName="hierChild5" presStyleCnt="0"/>
      <dgm:spPr/>
    </dgm:pt>
    <dgm:pt modelId="{97F290A6-B9B9-4732-8A6A-12F50D0A7BAA}" type="pres">
      <dgm:prSet presAssocID="{0E6003C5-8C52-4A86-871E-C5AAFA99BBAA}" presName="Name17" presStyleLbl="parChTrans1D3" presStyleIdx="2" presStyleCnt="3"/>
      <dgm:spPr/>
      <dgm:t>
        <a:bodyPr/>
        <a:lstStyle/>
        <a:p>
          <a:endParaRPr lang="zh-TW" altLang="en-US"/>
        </a:p>
      </dgm:t>
    </dgm:pt>
    <dgm:pt modelId="{1B19E762-0C07-4D66-AB1A-F84D28DABDE7}" type="pres">
      <dgm:prSet presAssocID="{50CC3AE3-9DF0-4B4C-B016-2FA64617407E}" presName="hierRoot3" presStyleCnt="0"/>
      <dgm:spPr/>
    </dgm:pt>
    <dgm:pt modelId="{7DB019BD-4645-466C-8071-BC9E439C6FB6}" type="pres">
      <dgm:prSet presAssocID="{50CC3AE3-9DF0-4B4C-B016-2FA64617407E}" presName="composite3" presStyleCnt="0"/>
      <dgm:spPr/>
    </dgm:pt>
    <dgm:pt modelId="{35703176-728A-4765-A5F5-4CE8BAAB6EFF}" type="pres">
      <dgm:prSet presAssocID="{50CC3AE3-9DF0-4B4C-B016-2FA64617407E}" presName="background3" presStyleLbl="node3" presStyleIdx="2" presStyleCnt="3"/>
      <dgm:spPr/>
    </dgm:pt>
    <dgm:pt modelId="{50B3D402-5418-45D3-A6CB-AB165A08A174}" type="pres">
      <dgm:prSet presAssocID="{50CC3AE3-9DF0-4B4C-B016-2FA64617407E}" presName="text3" presStyleLbl="fgAcc3" presStyleIdx="2" presStyleCnt="3" custScaleX="161573" custScaleY="141559">
        <dgm:presLayoutVars>
          <dgm:chPref val="3"/>
        </dgm:presLayoutVars>
      </dgm:prSet>
      <dgm:spPr/>
      <dgm:t>
        <a:bodyPr/>
        <a:lstStyle/>
        <a:p>
          <a:endParaRPr lang="zh-TW" altLang="en-US"/>
        </a:p>
      </dgm:t>
    </dgm:pt>
    <dgm:pt modelId="{BED4AEF7-C204-4B7A-81E2-0ADD5A29D3F5}" type="pres">
      <dgm:prSet presAssocID="{50CC3AE3-9DF0-4B4C-B016-2FA64617407E}" presName="hierChild4" presStyleCnt="0"/>
      <dgm:spPr/>
    </dgm:pt>
    <dgm:pt modelId="{C77F908D-6FBA-4848-8A18-EEAB27D6C601}" type="pres">
      <dgm:prSet presAssocID="{DDD5E99F-40FD-497E-A017-8C62E7E0BAFB}" presName="Name23" presStyleLbl="parChTrans1D4" presStyleIdx="4" presStyleCnt="6"/>
      <dgm:spPr/>
      <dgm:t>
        <a:bodyPr/>
        <a:lstStyle/>
        <a:p>
          <a:endParaRPr lang="zh-TW" altLang="en-US"/>
        </a:p>
      </dgm:t>
    </dgm:pt>
    <dgm:pt modelId="{447EF611-B6F6-4B82-A9C1-DBA0072EEB9D}" type="pres">
      <dgm:prSet presAssocID="{EA9857F0-4F6E-4CFA-9187-F600FB4A63CB}" presName="hierRoot4" presStyleCnt="0"/>
      <dgm:spPr/>
    </dgm:pt>
    <dgm:pt modelId="{11203E00-8345-4741-8F36-F1E5876593E9}" type="pres">
      <dgm:prSet presAssocID="{EA9857F0-4F6E-4CFA-9187-F600FB4A63CB}" presName="composite4" presStyleCnt="0"/>
      <dgm:spPr/>
    </dgm:pt>
    <dgm:pt modelId="{40B3E0F8-B3DE-4112-B009-D17AF13DE2F3}" type="pres">
      <dgm:prSet presAssocID="{EA9857F0-4F6E-4CFA-9187-F600FB4A63CB}" presName="background4" presStyleLbl="node4" presStyleIdx="4" presStyleCnt="6"/>
      <dgm:spPr/>
    </dgm:pt>
    <dgm:pt modelId="{84AF32DB-AD78-4108-BD2C-E170E1F36E47}" type="pres">
      <dgm:prSet presAssocID="{EA9857F0-4F6E-4CFA-9187-F600FB4A63CB}" presName="text4" presStyleLbl="fgAcc4" presStyleIdx="4" presStyleCnt="6" custScaleX="144571" custScaleY="183818">
        <dgm:presLayoutVars>
          <dgm:chPref val="3"/>
        </dgm:presLayoutVars>
      </dgm:prSet>
      <dgm:spPr/>
      <dgm:t>
        <a:bodyPr/>
        <a:lstStyle/>
        <a:p>
          <a:endParaRPr lang="zh-TW" altLang="en-US"/>
        </a:p>
      </dgm:t>
    </dgm:pt>
    <dgm:pt modelId="{30A649EB-9BDC-415E-9CF0-7D8D434ADE90}" type="pres">
      <dgm:prSet presAssocID="{EA9857F0-4F6E-4CFA-9187-F600FB4A63CB}" presName="hierChild5" presStyleCnt="0"/>
      <dgm:spPr/>
    </dgm:pt>
    <dgm:pt modelId="{57C0D761-C5E1-4551-BD23-A2CB8078A06D}" type="pres">
      <dgm:prSet presAssocID="{2B8210DC-3E1F-4315-B6F9-AEF9F7338FA1}" presName="Name23" presStyleLbl="parChTrans1D4" presStyleIdx="5" presStyleCnt="6"/>
      <dgm:spPr/>
      <dgm:t>
        <a:bodyPr/>
        <a:lstStyle/>
        <a:p>
          <a:endParaRPr lang="zh-TW" altLang="en-US"/>
        </a:p>
      </dgm:t>
    </dgm:pt>
    <dgm:pt modelId="{F5644EFD-0CB5-47EF-B360-758EF5A42A5E}" type="pres">
      <dgm:prSet presAssocID="{CEAC2541-5261-44CD-89CA-DF43AC088D11}" presName="hierRoot4" presStyleCnt="0"/>
      <dgm:spPr/>
    </dgm:pt>
    <dgm:pt modelId="{57F601CD-2537-48DE-9F33-00EDD5C0801D}" type="pres">
      <dgm:prSet presAssocID="{CEAC2541-5261-44CD-89CA-DF43AC088D11}" presName="composite4" presStyleCnt="0"/>
      <dgm:spPr/>
    </dgm:pt>
    <dgm:pt modelId="{6335B84D-D3E9-4837-85EC-A76F7CAD5F6D}" type="pres">
      <dgm:prSet presAssocID="{CEAC2541-5261-44CD-89CA-DF43AC088D11}" presName="background4" presStyleLbl="node4" presStyleIdx="5" presStyleCnt="6"/>
      <dgm:spPr/>
    </dgm:pt>
    <dgm:pt modelId="{B7FA6E92-2281-448E-9362-52F786A94C82}" type="pres">
      <dgm:prSet presAssocID="{CEAC2541-5261-44CD-89CA-DF43AC088D11}" presName="text4" presStyleLbl="fgAcc4" presStyleIdx="5" presStyleCnt="6" custScaleX="143160" custScaleY="201218" custLinFactNeighborY="9150">
        <dgm:presLayoutVars>
          <dgm:chPref val="3"/>
        </dgm:presLayoutVars>
      </dgm:prSet>
      <dgm:spPr/>
      <dgm:t>
        <a:bodyPr/>
        <a:lstStyle/>
        <a:p>
          <a:endParaRPr lang="zh-TW" altLang="en-US"/>
        </a:p>
      </dgm:t>
    </dgm:pt>
    <dgm:pt modelId="{FEF0C356-DADE-473F-BFD2-C1060F8D8824}" type="pres">
      <dgm:prSet presAssocID="{CEAC2541-5261-44CD-89CA-DF43AC088D11}" presName="hierChild5" presStyleCnt="0"/>
      <dgm:spPr/>
    </dgm:pt>
  </dgm:ptLst>
  <dgm:cxnLst>
    <dgm:cxn modelId="{2ABA4EB9-3622-4F9D-BE2E-5F069D28CFF3}" type="presOf" srcId="{301ECC2F-1835-4FC7-96A8-B4B496B13742}" destId="{5EBD4796-2D92-4FC0-8C8A-00295FA79504}" srcOrd="0" destOrd="0" presId="urn:microsoft.com/office/officeart/2005/8/layout/hierarchy1"/>
    <dgm:cxn modelId="{76CCA17C-CBAB-4FA3-80F3-E7507662BD28}" type="presOf" srcId="{D454EDED-19D8-4BBA-A1F1-72C712819C9B}" destId="{223E99AF-7945-4427-9217-43DCB2620A70}" srcOrd="0" destOrd="0" presId="urn:microsoft.com/office/officeart/2005/8/layout/hierarchy1"/>
    <dgm:cxn modelId="{0DA392EC-FB12-4BE7-953F-DDFC085BF25B}" type="presOf" srcId="{CEAC2541-5261-44CD-89CA-DF43AC088D11}" destId="{B7FA6E92-2281-448E-9362-52F786A94C82}" srcOrd="0" destOrd="0" presId="urn:microsoft.com/office/officeart/2005/8/layout/hierarchy1"/>
    <dgm:cxn modelId="{10C9BAD0-8113-4241-9605-FA8431888356}" type="presOf" srcId="{D3C32F2D-E01F-4928-BE84-2B06C3C92E8E}" destId="{665AAFFF-CDA1-43FE-A3F1-915806996CED}" srcOrd="0" destOrd="0" presId="urn:microsoft.com/office/officeart/2005/8/layout/hierarchy1"/>
    <dgm:cxn modelId="{2A417BDF-6F6A-4382-8EBF-5D7291FE4E7B}" type="presOf" srcId="{EA9857F0-4F6E-4CFA-9187-F600FB4A63CB}" destId="{84AF32DB-AD78-4108-BD2C-E170E1F36E47}" srcOrd="0" destOrd="0" presId="urn:microsoft.com/office/officeart/2005/8/layout/hierarchy1"/>
    <dgm:cxn modelId="{DDD81793-C004-4F7C-AC8A-3547E5DBF1A6}" srcId="{EA9857F0-4F6E-4CFA-9187-F600FB4A63CB}" destId="{CEAC2541-5261-44CD-89CA-DF43AC088D11}" srcOrd="0" destOrd="0" parTransId="{2B8210DC-3E1F-4315-B6F9-AEF9F7338FA1}" sibTransId="{AAF96034-4AE9-4207-9238-0E7F3F413217}"/>
    <dgm:cxn modelId="{2D3B6FA1-BAD6-4310-948B-561807297772}" srcId="{63E7B565-B2E4-4707-B29F-F646F1B07C9E}" destId="{AC11EF06-A613-4BA2-9613-BEA89689661E}" srcOrd="1" destOrd="0" parTransId="{4DD9DC1B-89D8-4780-9D2E-59D5347C0A9A}" sibTransId="{D60BF765-07EF-4B30-8505-441BDE6E8909}"/>
    <dgm:cxn modelId="{E98AE031-5D43-48AC-A8EB-A43D8EF800F4}" srcId="{50CC3AE3-9DF0-4B4C-B016-2FA64617407E}" destId="{EA9857F0-4F6E-4CFA-9187-F600FB4A63CB}" srcOrd="0" destOrd="0" parTransId="{DDD5E99F-40FD-497E-A017-8C62E7E0BAFB}" sibTransId="{EC0DBD59-9601-4F6F-AF49-E683D0C29F93}"/>
    <dgm:cxn modelId="{972D9054-6E63-4FDE-A045-FF7177A9F4A4}" srcId="{AC11EF06-A613-4BA2-9613-BEA89689661E}" destId="{1C466F5A-29F4-4B4D-8E2E-EDD970CDE45B}" srcOrd="0" destOrd="0" parTransId="{18ACE415-6257-431D-A120-265AAB6F03F0}" sibTransId="{7E85261E-CB04-4494-B2C4-57E190D85C81}"/>
    <dgm:cxn modelId="{4861AFC5-FA53-4A4D-AE5F-7C5657EFDEB5}" type="presOf" srcId="{988F81E2-2A17-41B9-ADF2-D87A6B993090}" destId="{BAB39F38-820A-4945-A0D0-5172EA922D07}" srcOrd="0" destOrd="0" presId="urn:microsoft.com/office/officeart/2005/8/layout/hierarchy1"/>
    <dgm:cxn modelId="{2592B1B1-3923-4782-B5FB-134712E42483}" type="presOf" srcId="{A09925A5-8BA7-4B5A-A4E6-789FB53BB1E1}" destId="{D9C70578-BDE6-4482-A3B7-2F711B535AE8}" srcOrd="0" destOrd="0" presId="urn:microsoft.com/office/officeart/2005/8/layout/hierarchy1"/>
    <dgm:cxn modelId="{EE745DA9-7649-4B79-903C-1DF272268CD7}" type="presOf" srcId="{18ACE415-6257-431D-A120-265AAB6F03F0}" destId="{94A72A52-F5FA-4846-B662-A5AD32873A19}" srcOrd="0" destOrd="0" presId="urn:microsoft.com/office/officeart/2005/8/layout/hierarchy1"/>
    <dgm:cxn modelId="{D1209958-7AC9-4736-983F-3A0C2CF1B99C}" type="presOf" srcId="{E7777415-91E2-4A12-9CC7-4702015F4E74}" destId="{6FE9C144-1170-49AB-BB9A-A07CD8728BD9}" srcOrd="0" destOrd="0" presId="urn:microsoft.com/office/officeart/2005/8/layout/hierarchy1"/>
    <dgm:cxn modelId="{E08F5460-DCB6-4B48-BEB3-369BE4E76631}" type="presOf" srcId="{6BDDA245-8702-4CAF-8472-2F73B2F75235}" destId="{5439416F-0289-41B5-8006-217A1749012D}" srcOrd="0" destOrd="0" presId="urn:microsoft.com/office/officeart/2005/8/layout/hierarchy1"/>
    <dgm:cxn modelId="{E47B4F65-9520-4CC5-91B0-8166CA4A1C72}" srcId="{B28A4C77-11B5-4632-93DF-A51269EA6F2F}" destId="{988F81E2-2A17-41B9-ADF2-D87A6B993090}" srcOrd="0" destOrd="0" parTransId="{234E22E7-5A3D-4A7B-A0FF-C70922A3AC1C}" sibTransId="{C9CAC202-7AC4-46D2-B551-8E211EB1EA87}"/>
    <dgm:cxn modelId="{CB63945A-4162-4C74-ABAF-C184DE8D4457}" type="presOf" srcId="{234E22E7-5A3D-4A7B-A0FF-C70922A3AC1C}" destId="{1448370F-AEDC-477A-93A2-7BCB11364033}" srcOrd="0" destOrd="0" presId="urn:microsoft.com/office/officeart/2005/8/layout/hierarchy1"/>
    <dgm:cxn modelId="{E2B0F561-3B05-4046-AAC1-F628947A20D8}" type="presOf" srcId="{AC11EF06-A613-4BA2-9613-BEA89689661E}" destId="{7760F153-0318-4D02-AB0F-564366559FC0}" srcOrd="0" destOrd="0" presId="urn:microsoft.com/office/officeart/2005/8/layout/hierarchy1"/>
    <dgm:cxn modelId="{4FDD986B-B0C4-484F-B4D1-0B21961BB5B1}" type="presOf" srcId="{0E6003C5-8C52-4A86-871E-C5AAFA99BBAA}" destId="{97F290A6-B9B9-4732-8A6A-12F50D0A7BAA}" srcOrd="0" destOrd="0" presId="urn:microsoft.com/office/officeart/2005/8/layout/hierarchy1"/>
    <dgm:cxn modelId="{141E0347-4694-45B4-968C-0DAC44017DDD}" srcId="{63E7B565-B2E4-4707-B29F-F646F1B07C9E}" destId="{B28A4C77-11B5-4632-93DF-A51269EA6F2F}" srcOrd="0" destOrd="0" parTransId="{D454EDED-19D8-4BBA-A1F1-72C712819C9B}" sibTransId="{4CB7CD91-E511-4624-906D-245299A4013F}"/>
    <dgm:cxn modelId="{20FB053D-0C9E-4069-8C71-EDDD655C6D42}" type="presOf" srcId="{6542525E-55B3-4338-A5A1-3DF03E4C957A}" destId="{03EFFA9B-0398-436A-A19A-1100BC1BF401}" srcOrd="0" destOrd="0" presId="urn:microsoft.com/office/officeart/2005/8/layout/hierarchy1"/>
    <dgm:cxn modelId="{CB2AA5D9-9452-4706-A4B2-1BFAF86B6CB6}" type="presOf" srcId="{50CC3AE3-9DF0-4B4C-B016-2FA64617407E}" destId="{50B3D402-5418-45D3-A6CB-AB165A08A174}" srcOrd="0" destOrd="0" presId="urn:microsoft.com/office/officeart/2005/8/layout/hierarchy1"/>
    <dgm:cxn modelId="{DBF841B0-0201-4A4A-87D4-82B04E75AA12}" srcId="{8CA578A5-4CCD-46DB-B03F-744354CF5D4B}" destId="{301ECC2F-1835-4FC7-96A8-B4B496B13742}" srcOrd="0" destOrd="0" parTransId="{B7D2555D-04DF-4466-AA79-715878DF85EF}" sibTransId="{E372CB25-B978-463F-B459-FAD17D7037A7}"/>
    <dgm:cxn modelId="{6C535907-D947-47FA-93BC-73B504C66A1D}" srcId="{1C466F5A-29F4-4B4D-8E2E-EDD970CDE45B}" destId="{A09925A5-8BA7-4B5A-A4E6-789FB53BB1E1}" srcOrd="0" destOrd="0" parTransId="{6BDDA245-8702-4CAF-8472-2F73B2F75235}" sibTransId="{46822560-DDEB-4405-A6D9-702C733E7545}"/>
    <dgm:cxn modelId="{CC6F4773-7268-48AC-99DF-A303780B783A}" type="presOf" srcId="{4DD9DC1B-89D8-4780-9D2E-59D5347C0A9A}" destId="{CD5E4719-06FD-4F2A-B084-BB9DD24B8945}" srcOrd="0" destOrd="0" presId="urn:microsoft.com/office/officeart/2005/8/layout/hierarchy1"/>
    <dgm:cxn modelId="{E4B8FA9F-4487-4104-9F6C-AFB398B7A101}" type="presOf" srcId="{1C466F5A-29F4-4B4D-8E2E-EDD970CDE45B}" destId="{979E4DE8-2DDC-4F6D-A42B-C0E2E2823C02}" srcOrd="0" destOrd="0" presId="urn:microsoft.com/office/officeart/2005/8/layout/hierarchy1"/>
    <dgm:cxn modelId="{9DE88D11-3341-47A6-A629-55138BF7F84E}" srcId="{988F81E2-2A17-41B9-ADF2-D87A6B993090}" destId="{6542525E-55B3-4338-A5A1-3DF03E4C957A}" srcOrd="0" destOrd="0" parTransId="{D3C32F2D-E01F-4928-BE84-2B06C3C92E8E}" sibTransId="{A8BDB75F-A5E5-43A5-9AEA-787E541A1FA2}"/>
    <dgm:cxn modelId="{906B565B-FFC9-4E16-809E-915B7EACE76D}" srcId="{301ECC2F-1835-4FC7-96A8-B4B496B13742}" destId="{63E7B565-B2E4-4707-B29F-F646F1B07C9E}" srcOrd="0" destOrd="0" parTransId="{E7777415-91E2-4A12-9CC7-4702015F4E74}" sibTransId="{7D6F67A3-77F8-4CAE-9490-2CC281C59D02}"/>
    <dgm:cxn modelId="{2F9222F3-5E25-4613-86A4-33689FC2E6B9}" type="presOf" srcId="{8CA578A5-4CCD-46DB-B03F-744354CF5D4B}" destId="{4B6B36ED-E798-4A86-841B-30D29E6DFDE4}" srcOrd="0" destOrd="0" presId="urn:microsoft.com/office/officeart/2005/8/layout/hierarchy1"/>
    <dgm:cxn modelId="{DAF6BF4F-72EA-4630-BDC1-55A2274DD489}" type="presOf" srcId="{63E7B565-B2E4-4707-B29F-F646F1B07C9E}" destId="{998DC366-42FD-4854-8BA4-57AF89AE0E52}" srcOrd="0" destOrd="0" presId="urn:microsoft.com/office/officeart/2005/8/layout/hierarchy1"/>
    <dgm:cxn modelId="{22988BA1-1B7E-4D8C-979C-8A41D1FE0F54}" type="presOf" srcId="{DDD5E99F-40FD-497E-A017-8C62E7E0BAFB}" destId="{C77F908D-6FBA-4848-8A18-EEAB27D6C601}" srcOrd="0" destOrd="0" presId="urn:microsoft.com/office/officeart/2005/8/layout/hierarchy1"/>
    <dgm:cxn modelId="{2B91D5EA-BD2A-45B2-BB76-B77A4AA3A682}" type="presOf" srcId="{2B8210DC-3E1F-4315-B6F9-AEF9F7338FA1}" destId="{57C0D761-C5E1-4551-BD23-A2CB8078A06D}" srcOrd="0" destOrd="0" presId="urn:microsoft.com/office/officeart/2005/8/layout/hierarchy1"/>
    <dgm:cxn modelId="{92BC8161-A172-45C3-AD74-B29F9BA02AA3}" srcId="{63E7B565-B2E4-4707-B29F-F646F1B07C9E}" destId="{50CC3AE3-9DF0-4B4C-B016-2FA64617407E}" srcOrd="2" destOrd="0" parTransId="{0E6003C5-8C52-4A86-871E-C5AAFA99BBAA}" sibTransId="{BB96EA61-29E1-4264-A15C-E4DE5B19FB45}"/>
    <dgm:cxn modelId="{F81A6048-5F0D-4B70-ABB5-E952624993C4}" type="presOf" srcId="{B28A4C77-11B5-4632-93DF-A51269EA6F2F}" destId="{CCD12B75-D5EF-4C06-8196-51E5BE1D833E}" srcOrd="0" destOrd="0" presId="urn:microsoft.com/office/officeart/2005/8/layout/hierarchy1"/>
    <dgm:cxn modelId="{738650DE-68B9-40FE-9698-08439AD0F3A6}" type="presParOf" srcId="{4B6B36ED-E798-4A86-841B-30D29E6DFDE4}" destId="{B6788827-5171-4849-BC9A-AD32DA2A7F71}" srcOrd="0" destOrd="0" presId="urn:microsoft.com/office/officeart/2005/8/layout/hierarchy1"/>
    <dgm:cxn modelId="{29B0AA7D-3948-426E-B6DE-0F569F7566A7}" type="presParOf" srcId="{B6788827-5171-4849-BC9A-AD32DA2A7F71}" destId="{A53AF57B-1822-4C26-8F3E-0EF86D0FAE8C}" srcOrd="0" destOrd="0" presId="urn:microsoft.com/office/officeart/2005/8/layout/hierarchy1"/>
    <dgm:cxn modelId="{A9985BAD-7C69-47BA-92A7-761FF46F3582}" type="presParOf" srcId="{A53AF57B-1822-4C26-8F3E-0EF86D0FAE8C}" destId="{2C4045FA-708A-41D0-8479-D1CD3F6FE445}" srcOrd="0" destOrd="0" presId="urn:microsoft.com/office/officeart/2005/8/layout/hierarchy1"/>
    <dgm:cxn modelId="{FE7E5C9E-3E76-4D11-82BF-43088D33F77D}" type="presParOf" srcId="{A53AF57B-1822-4C26-8F3E-0EF86D0FAE8C}" destId="{5EBD4796-2D92-4FC0-8C8A-00295FA79504}" srcOrd="1" destOrd="0" presId="urn:microsoft.com/office/officeart/2005/8/layout/hierarchy1"/>
    <dgm:cxn modelId="{FFC801B2-964F-4D62-84B2-A4425F20E4A2}" type="presParOf" srcId="{B6788827-5171-4849-BC9A-AD32DA2A7F71}" destId="{DD156143-3122-48CA-A459-15E2B64BDDA4}" srcOrd="1" destOrd="0" presId="urn:microsoft.com/office/officeart/2005/8/layout/hierarchy1"/>
    <dgm:cxn modelId="{4B0459A7-DA60-4992-A2E6-EAF66164CCE3}" type="presParOf" srcId="{DD156143-3122-48CA-A459-15E2B64BDDA4}" destId="{6FE9C144-1170-49AB-BB9A-A07CD8728BD9}" srcOrd="0" destOrd="0" presId="urn:microsoft.com/office/officeart/2005/8/layout/hierarchy1"/>
    <dgm:cxn modelId="{BC5219ED-DA33-4C8F-B3CD-66107F582AA3}" type="presParOf" srcId="{DD156143-3122-48CA-A459-15E2B64BDDA4}" destId="{571055E7-2A10-4805-8960-7B5A2F58779B}" srcOrd="1" destOrd="0" presId="urn:microsoft.com/office/officeart/2005/8/layout/hierarchy1"/>
    <dgm:cxn modelId="{218971A4-C110-4053-B9FD-DED9ACDDEC8C}" type="presParOf" srcId="{571055E7-2A10-4805-8960-7B5A2F58779B}" destId="{35A32ABC-A133-4887-B8D8-2FD43A4CBA46}" srcOrd="0" destOrd="0" presId="urn:microsoft.com/office/officeart/2005/8/layout/hierarchy1"/>
    <dgm:cxn modelId="{16810FA0-0179-462E-B07B-438BDDFE68C3}" type="presParOf" srcId="{35A32ABC-A133-4887-B8D8-2FD43A4CBA46}" destId="{7314B7EA-9682-4868-BFC8-6F41C125D92C}" srcOrd="0" destOrd="0" presId="urn:microsoft.com/office/officeart/2005/8/layout/hierarchy1"/>
    <dgm:cxn modelId="{09CEA279-7011-4528-A7A5-02F764CCEDA6}" type="presParOf" srcId="{35A32ABC-A133-4887-B8D8-2FD43A4CBA46}" destId="{998DC366-42FD-4854-8BA4-57AF89AE0E52}" srcOrd="1" destOrd="0" presId="urn:microsoft.com/office/officeart/2005/8/layout/hierarchy1"/>
    <dgm:cxn modelId="{AF4E8B10-0B5D-483E-BA65-C56704FB2D30}" type="presParOf" srcId="{571055E7-2A10-4805-8960-7B5A2F58779B}" destId="{CACBFC1E-70BE-4444-978A-BB679775C95D}" srcOrd="1" destOrd="0" presId="urn:microsoft.com/office/officeart/2005/8/layout/hierarchy1"/>
    <dgm:cxn modelId="{E7639E2B-F0CA-4B48-9EC1-30718C3B3321}" type="presParOf" srcId="{CACBFC1E-70BE-4444-978A-BB679775C95D}" destId="{223E99AF-7945-4427-9217-43DCB2620A70}" srcOrd="0" destOrd="0" presId="urn:microsoft.com/office/officeart/2005/8/layout/hierarchy1"/>
    <dgm:cxn modelId="{545B95A2-5228-4843-9435-228DB4FC9C34}" type="presParOf" srcId="{CACBFC1E-70BE-4444-978A-BB679775C95D}" destId="{1DDE005D-2740-42CD-989B-2A3FA2CD3F2E}" srcOrd="1" destOrd="0" presId="urn:microsoft.com/office/officeart/2005/8/layout/hierarchy1"/>
    <dgm:cxn modelId="{C7F12E57-1EEC-4D9F-82B9-AE84B2CA1612}" type="presParOf" srcId="{1DDE005D-2740-42CD-989B-2A3FA2CD3F2E}" destId="{8429E6E7-4DCD-4268-8076-B7C54DC645C8}" srcOrd="0" destOrd="0" presId="urn:microsoft.com/office/officeart/2005/8/layout/hierarchy1"/>
    <dgm:cxn modelId="{EBA93ECE-65D7-49B1-9544-D36B2819E49F}" type="presParOf" srcId="{8429E6E7-4DCD-4268-8076-B7C54DC645C8}" destId="{957B8B3A-029A-4236-BE8A-B392EC60DAE1}" srcOrd="0" destOrd="0" presId="urn:microsoft.com/office/officeart/2005/8/layout/hierarchy1"/>
    <dgm:cxn modelId="{68134A8C-53EC-49FE-BA7A-68CC9219BDCA}" type="presParOf" srcId="{8429E6E7-4DCD-4268-8076-B7C54DC645C8}" destId="{CCD12B75-D5EF-4C06-8196-51E5BE1D833E}" srcOrd="1" destOrd="0" presId="urn:microsoft.com/office/officeart/2005/8/layout/hierarchy1"/>
    <dgm:cxn modelId="{45D0D8ED-C29E-4410-84B8-2DA87BB909BD}" type="presParOf" srcId="{1DDE005D-2740-42CD-989B-2A3FA2CD3F2E}" destId="{FD1DEB80-F90C-41E9-ABDB-AAE2178F7109}" srcOrd="1" destOrd="0" presId="urn:microsoft.com/office/officeart/2005/8/layout/hierarchy1"/>
    <dgm:cxn modelId="{29873164-BA04-4F59-B839-6FFBBEC1831E}" type="presParOf" srcId="{FD1DEB80-F90C-41E9-ABDB-AAE2178F7109}" destId="{1448370F-AEDC-477A-93A2-7BCB11364033}" srcOrd="0" destOrd="0" presId="urn:microsoft.com/office/officeart/2005/8/layout/hierarchy1"/>
    <dgm:cxn modelId="{AC2FD070-3A2B-4E7E-AC1E-7AA0B366B708}" type="presParOf" srcId="{FD1DEB80-F90C-41E9-ABDB-AAE2178F7109}" destId="{E9D010C6-5286-46D6-AAB3-E65FEC59067E}" srcOrd="1" destOrd="0" presId="urn:microsoft.com/office/officeart/2005/8/layout/hierarchy1"/>
    <dgm:cxn modelId="{B9C31C24-831C-409E-BA33-3D76085657E8}" type="presParOf" srcId="{E9D010C6-5286-46D6-AAB3-E65FEC59067E}" destId="{A218DB6B-6008-4C30-9C55-ECB7C60F51B6}" srcOrd="0" destOrd="0" presId="urn:microsoft.com/office/officeart/2005/8/layout/hierarchy1"/>
    <dgm:cxn modelId="{92151BE2-7D9D-4C64-980C-CE935205FEB2}" type="presParOf" srcId="{A218DB6B-6008-4C30-9C55-ECB7C60F51B6}" destId="{53E6B4AD-E41D-4A54-AA38-9268A14CFA99}" srcOrd="0" destOrd="0" presId="urn:microsoft.com/office/officeart/2005/8/layout/hierarchy1"/>
    <dgm:cxn modelId="{8AA78810-608B-4210-8DC9-DA5A89844F3E}" type="presParOf" srcId="{A218DB6B-6008-4C30-9C55-ECB7C60F51B6}" destId="{BAB39F38-820A-4945-A0D0-5172EA922D07}" srcOrd="1" destOrd="0" presId="urn:microsoft.com/office/officeart/2005/8/layout/hierarchy1"/>
    <dgm:cxn modelId="{DD604337-C43E-4925-BB26-95E2E1892794}" type="presParOf" srcId="{E9D010C6-5286-46D6-AAB3-E65FEC59067E}" destId="{473937B2-4C7E-4DAE-AB2E-46A15D5A483D}" srcOrd="1" destOrd="0" presId="urn:microsoft.com/office/officeart/2005/8/layout/hierarchy1"/>
    <dgm:cxn modelId="{071F459C-ABFE-419B-8251-821AD9507E1B}" type="presParOf" srcId="{473937B2-4C7E-4DAE-AB2E-46A15D5A483D}" destId="{665AAFFF-CDA1-43FE-A3F1-915806996CED}" srcOrd="0" destOrd="0" presId="urn:microsoft.com/office/officeart/2005/8/layout/hierarchy1"/>
    <dgm:cxn modelId="{41C8EEBC-CD1F-4824-849C-8B26140E1155}" type="presParOf" srcId="{473937B2-4C7E-4DAE-AB2E-46A15D5A483D}" destId="{1351029E-428C-420A-A480-1059582B9712}" srcOrd="1" destOrd="0" presId="urn:microsoft.com/office/officeart/2005/8/layout/hierarchy1"/>
    <dgm:cxn modelId="{4E2CEBB2-1247-4345-BA76-A29CB072D295}" type="presParOf" srcId="{1351029E-428C-420A-A480-1059582B9712}" destId="{E074EAD2-B8AE-4D35-ABF2-9A7DDFF7F021}" srcOrd="0" destOrd="0" presId="urn:microsoft.com/office/officeart/2005/8/layout/hierarchy1"/>
    <dgm:cxn modelId="{1D4F1541-D831-4A3A-8895-86C2AE63FE4C}" type="presParOf" srcId="{E074EAD2-B8AE-4D35-ABF2-9A7DDFF7F021}" destId="{33690723-83B0-4680-A01D-EDEEE9BE7BA7}" srcOrd="0" destOrd="0" presId="urn:microsoft.com/office/officeart/2005/8/layout/hierarchy1"/>
    <dgm:cxn modelId="{86020F80-FACD-460A-A364-172D025FCF72}" type="presParOf" srcId="{E074EAD2-B8AE-4D35-ABF2-9A7DDFF7F021}" destId="{03EFFA9B-0398-436A-A19A-1100BC1BF401}" srcOrd="1" destOrd="0" presId="urn:microsoft.com/office/officeart/2005/8/layout/hierarchy1"/>
    <dgm:cxn modelId="{F6205B8B-17B1-4645-8D02-046FFBE09437}" type="presParOf" srcId="{1351029E-428C-420A-A480-1059582B9712}" destId="{EB2217B3-AD20-467B-B350-75D153598093}" srcOrd="1" destOrd="0" presId="urn:microsoft.com/office/officeart/2005/8/layout/hierarchy1"/>
    <dgm:cxn modelId="{FE2F5BAE-F144-477D-989D-F45A47F50B66}" type="presParOf" srcId="{CACBFC1E-70BE-4444-978A-BB679775C95D}" destId="{CD5E4719-06FD-4F2A-B084-BB9DD24B8945}" srcOrd="2" destOrd="0" presId="urn:microsoft.com/office/officeart/2005/8/layout/hierarchy1"/>
    <dgm:cxn modelId="{400002FD-6413-4FDE-947C-BF82B4FAB82C}" type="presParOf" srcId="{CACBFC1E-70BE-4444-978A-BB679775C95D}" destId="{8FE32AEB-E1A3-43DE-9D18-B651861FA5FC}" srcOrd="3" destOrd="0" presId="urn:microsoft.com/office/officeart/2005/8/layout/hierarchy1"/>
    <dgm:cxn modelId="{615262A5-09F6-4822-BE07-B8E9FC0D2BF1}" type="presParOf" srcId="{8FE32AEB-E1A3-43DE-9D18-B651861FA5FC}" destId="{33028B68-C3B4-4FCA-A053-C7AD6B683DDD}" srcOrd="0" destOrd="0" presId="urn:microsoft.com/office/officeart/2005/8/layout/hierarchy1"/>
    <dgm:cxn modelId="{C39F14BE-5D8C-4B3C-96B9-E312A7E67DDE}" type="presParOf" srcId="{33028B68-C3B4-4FCA-A053-C7AD6B683DDD}" destId="{929FC933-3EBC-4516-9F7D-672EC1C22BD7}" srcOrd="0" destOrd="0" presId="urn:microsoft.com/office/officeart/2005/8/layout/hierarchy1"/>
    <dgm:cxn modelId="{FB9C1A54-BACF-4AA2-A1B8-1B34D3A9EBCB}" type="presParOf" srcId="{33028B68-C3B4-4FCA-A053-C7AD6B683DDD}" destId="{7760F153-0318-4D02-AB0F-564366559FC0}" srcOrd="1" destOrd="0" presId="urn:microsoft.com/office/officeart/2005/8/layout/hierarchy1"/>
    <dgm:cxn modelId="{71B261BE-3A18-4F35-86EB-6793F44D5E3A}" type="presParOf" srcId="{8FE32AEB-E1A3-43DE-9D18-B651861FA5FC}" destId="{FC2C9A80-164B-4AE7-9271-BD2A8D058009}" srcOrd="1" destOrd="0" presId="urn:microsoft.com/office/officeart/2005/8/layout/hierarchy1"/>
    <dgm:cxn modelId="{2A951C1B-2ABF-4B98-93F1-7C31116C8D25}" type="presParOf" srcId="{FC2C9A80-164B-4AE7-9271-BD2A8D058009}" destId="{94A72A52-F5FA-4846-B662-A5AD32873A19}" srcOrd="0" destOrd="0" presId="urn:microsoft.com/office/officeart/2005/8/layout/hierarchy1"/>
    <dgm:cxn modelId="{A0DD7EE5-438C-4029-AADA-E8642B5FC97F}" type="presParOf" srcId="{FC2C9A80-164B-4AE7-9271-BD2A8D058009}" destId="{4FFE2337-C1C4-4FF3-B7A2-024BA96AA208}" srcOrd="1" destOrd="0" presId="urn:microsoft.com/office/officeart/2005/8/layout/hierarchy1"/>
    <dgm:cxn modelId="{E9F54235-17A4-4AAE-A618-60F12CF5EA2F}" type="presParOf" srcId="{4FFE2337-C1C4-4FF3-B7A2-024BA96AA208}" destId="{CC001FE6-5C6A-4794-B458-F67CF8BCC23F}" srcOrd="0" destOrd="0" presId="urn:microsoft.com/office/officeart/2005/8/layout/hierarchy1"/>
    <dgm:cxn modelId="{0B06DF80-8142-4F37-ABF0-4DCA66D34709}" type="presParOf" srcId="{CC001FE6-5C6A-4794-B458-F67CF8BCC23F}" destId="{5D5F073F-562A-47D1-A8A5-BDB53B699EA7}" srcOrd="0" destOrd="0" presId="urn:microsoft.com/office/officeart/2005/8/layout/hierarchy1"/>
    <dgm:cxn modelId="{9DF7245F-3765-4272-A1DF-8E1D2816DCFD}" type="presParOf" srcId="{CC001FE6-5C6A-4794-B458-F67CF8BCC23F}" destId="{979E4DE8-2DDC-4F6D-A42B-C0E2E2823C02}" srcOrd="1" destOrd="0" presId="urn:microsoft.com/office/officeart/2005/8/layout/hierarchy1"/>
    <dgm:cxn modelId="{0C467F86-1BAA-4BE1-97EE-A6D1A099D759}" type="presParOf" srcId="{4FFE2337-C1C4-4FF3-B7A2-024BA96AA208}" destId="{F8AD7A60-82A9-41B6-9D97-DEC97B59D347}" srcOrd="1" destOrd="0" presId="urn:microsoft.com/office/officeart/2005/8/layout/hierarchy1"/>
    <dgm:cxn modelId="{0896F155-4462-4DE7-BD7E-FFC3942FF848}" type="presParOf" srcId="{F8AD7A60-82A9-41B6-9D97-DEC97B59D347}" destId="{5439416F-0289-41B5-8006-217A1749012D}" srcOrd="0" destOrd="0" presId="urn:microsoft.com/office/officeart/2005/8/layout/hierarchy1"/>
    <dgm:cxn modelId="{067626A9-35B3-43F6-A400-D34FC247AC46}" type="presParOf" srcId="{F8AD7A60-82A9-41B6-9D97-DEC97B59D347}" destId="{088B537E-A152-4247-9F63-B36CF9F6CDC9}" srcOrd="1" destOrd="0" presId="urn:microsoft.com/office/officeart/2005/8/layout/hierarchy1"/>
    <dgm:cxn modelId="{4FA466E7-F39C-4F36-A3EF-F11D6356472E}" type="presParOf" srcId="{088B537E-A152-4247-9F63-B36CF9F6CDC9}" destId="{44A054A7-A19B-4618-AA76-2F216874F9BE}" srcOrd="0" destOrd="0" presId="urn:microsoft.com/office/officeart/2005/8/layout/hierarchy1"/>
    <dgm:cxn modelId="{0C60C0AE-D540-45DE-BAD1-DFBA5B597A65}" type="presParOf" srcId="{44A054A7-A19B-4618-AA76-2F216874F9BE}" destId="{FCA2F11F-F562-498E-B5AC-C827B70387CB}" srcOrd="0" destOrd="0" presId="urn:microsoft.com/office/officeart/2005/8/layout/hierarchy1"/>
    <dgm:cxn modelId="{64159236-3F31-4E64-B1B5-89826A5C9AF0}" type="presParOf" srcId="{44A054A7-A19B-4618-AA76-2F216874F9BE}" destId="{D9C70578-BDE6-4482-A3B7-2F711B535AE8}" srcOrd="1" destOrd="0" presId="urn:microsoft.com/office/officeart/2005/8/layout/hierarchy1"/>
    <dgm:cxn modelId="{DFFB3670-1AD4-405B-B1CB-DE67C84B30CA}" type="presParOf" srcId="{088B537E-A152-4247-9F63-B36CF9F6CDC9}" destId="{D35AFB49-E3C7-4FE5-B667-CAFE811A99C2}" srcOrd="1" destOrd="0" presId="urn:microsoft.com/office/officeart/2005/8/layout/hierarchy1"/>
    <dgm:cxn modelId="{1160796E-1049-4A77-8191-D94FBC572BF8}" type="presParOf" srcId="{CACBFC1E-70BE-4444-978A-BB679775C95D}" destId="{97F290A6-B9B9-4732-8A6A-12F50D0A7BAA}" srcOrd="4" destOrd="0" presId="urn:microsoft.com/office/officeart/2005/8/layout/hierarchy1"/>
    <dgm:cxn modelId="{C06C1EC0-D83D-4445-8799-88E34F09328B}" type="presParOf" srcId="{CACBFC1E-70BE-4444-978A-BB679775C95D}" destId="{1B19E762-0C07-4D66-AB1A-F84D28DABDE7}" srcOrd="5" destOrd="0" presId="urn:microsoft.com/office/officeart/2005/8/layout/hierarchy1"/>
    <dgm:cxn modelId="{8852EE56-F312-4388-B304-0825A885669D}" type="presParOf" srcId="{1B19E762-0C07-4D66-AB1A-F84D28DABDE7}" destId="{7DB019BD-4645-466C-8071-BC9E439C6FB6}" srcOrd="0" destOrd="0" presId="urn:microsoft.com/office/officeart/2005/8/layout/hierarchy1"/>
    <dgm:cxn modelId="{44C85081-6EF8-4254-85A8-335CE3A5B060}" type="presParOf" srcId="{7DB019BD-4645-466C-8071-BC9E439C6FB6}" destId="{35703176-728A-4765-A5F5-4CE8BAAB6EFF}" srcOrd="0" destOrd="0" presId="urn:microsoft.com/office/officeart/2005/8/layout/hierarchy1"/>
    <dgm:cxn modelId="{533B0EE3-193E-42ED-B81D-0ED8F56B2883}" type="presParOf" srcId="{7DB019BD-4645-466C-8071-BC9E439C6FB6}" destId="{50B3D402-5418-45D3-A6CB-AB165A08A174}" srcOrd="1" destOrd="0" presId="urn:microsoft.com/office/officeart/2005/8/layout/hierarchy1"/>
    <dgm:cxn modelId="{B91EA962-9BA9-4FC4-8413-2546781ACB0C}" type="presParOf" srcId="{1B19E762-0C07-4D66-AB1A-F84D28DABDE7}" destId="{BED4AEF7-C204-4B7A-81E2-0ADD5A29D3F5}" srcOrd="1" destOrd="0" presId="urn:microsoft.com/office/officeart/2005/8/layout/hierarchy1"/>
    <dgm:cxn modelId="{3BBD0783-251A-4ECC-A0AA-CE4EB5380755}" type="presParOf" srcId="{BED4AEF7-C204-4B7A-81E2-0ADD5A29D3F5}" destId="{C77F908D-6FBA-4848-8A18-EEAB27D6C601}" srcOrd="0" destOrd="0" presId="urn:microsoft.com/office/officeart/2005/8/layout/hierarchy1"/>
    <dgm:cxn modelId="{1A8395D3-FCB2-4577-8AD8-62E170A03088}" type="presParOf" srcId="{BED4AEF7-C204-4B7A-81E2-0ADD5A29D3F5}" destId="{447EF611-B6F6-4B82-A9C1-DBA0072EEB9D}" srcOrd="1" destOrd="0" presId="urn:microsoft.com/office/officeart/2005/8/layout/hierarchy1"/>
    <dgm:cxn modelId="{C04C8FDD-F416-454A-83C2-A30367FD4CE5}" type="presParOf" srcId="{447EF611-B6F6-4B82-A9C1-DBA0072EEB9D}" destId="{11203E00-8345-4741-8F36-F1E5876593E9}" srcOrd="0" destOrd="0" presId="urn:microsoft.com/office/officeart/2005/8/layout/hierarchy1"/>
    <dgm:cxn modelId="{ECAA3C86-7494-47E3-B7D3-C0D786BF0DCF}" type="presParOf" srcId="{11203E00-8345-4741-8F36-F1E5876593E9}" destId="{40B3E0F8-B3DE-4112-B009-D17AF13DE2F3}" srcOrd="0" destOrd="0" presId="urn:microsoft.com/office/officeart/2005/8/layout/hierarchy1"/>
    <dgm:cxn modelId="{A0992FF3-2ABA-4E3F-ACB3-A9ACA6F904BD}" type="presParOf" srcId="{11203E00-8345-4741-8F36-F1E5876593E9}" destId="{84AF32DB-AD78-4108-BD2C-E170E1F36E47}" srcOrd="1" destOrd="0" presId="urn:microsoft.com/office/officeart/2005/8/layout/hierarchy1"/>
    <dgm:cxn modelId="{5E9A8CA5-BEB4-4336-BCCA-347897D13B4A}" type="presParOf" srcId="{447EF611-B6F6-4B82-A9C1-DBA0072EEB9D}" destId="{30A649EB-9BDC-415E-9CF0-7D8D434ADE90}" srcOrd="1" destOrd="0" presId="urn:microsoft.com/office/officeart/2005/8/layout/hierarchy1"/>
    <dgm:cxn modelId="{F23E652B-1D73-49D8-9F54-A9931F55B043}" type="presParOf" srcId="{30A649EB-9BDC-415E-9CF0-7D8D434ADE90}" destId="{57C0D761-C5E1-4551-BD23-A2CB8078A06D}" srcOrd="0" destOrd="0" presId="urn:microsoft.com/office/officeart/2005/8/layout/hierarchy1"/>
    <dgm:cxn modelId="{BA630FB2-6476-4460-8FE5-96F64753920B}" type="presParOf" srcId="{30A649EB-9BDC-415E-9CF0-7D8D434ADE90}" destId="{F5644EFD-0CB5-47EF-B360-758EF5A42A5E}" srcOrd="1" destOrd="0" presId="urn:microsoft.com/office/officeart/2005/8/layout/hierarchy1"/>
    <dgm:cxn modelId="{07EAFF07-30BF-4C38-B8C4-C18B63740403}" type="presParOf" srcId="{F5644EFD-0CB5-47EF-B360-758EF5A42A5E}" destId="{57F601CD-2537-48DE-9F33-00EDD5C0801D}" srcOrd="0" destOrd="0" presId="urn:microsoft.com/office/officeart/2005/8/layout/hierarchy1"/>
    <dgm:cxn modelId="{41C9E35D-7EEE-48CB-9758-C9DB48CEC545}" type="presParOf" srcId="{57F601CD-2537-48DE-9F33-00EDD5C0801D}" destId="{6335B84D-D3E9-4837-85EC-A76F7CAD5F6D}" srcOrd="0" destOrd="0" presId="urn:microsoft.com/office/officeart/2005/8/layout/hierarchy1"/>
    <dgm:cxn modelId="{35703697-E5FB-40CF-86C9-1197CB5228A8}" type="presParOf" srcId="{57F601CD-2537-48DE-9F33-00EDD5C0801D}" destId="{B7FA6E92-2281-448E-9362-52F786A94C82}" srcOrd="1" destOrd="0" presId="urn:microsoft.com/office/officeart/2005/8/layout/hierarchy1"/>
    <dgm:cxn modelId="{7FD018E2-986B-4DD1-B56D-4209CA99342A}" type="presParOf" srcId="{F5644EFD-0CB5-47EF-B360-758EF5A42A5E}" destId="{FEF0C356-DADE-473F-BFD2-C1060F8D8824}" srcOrd="1" destOrd="0" presId="urn:microsoft.com/office/officeart/2005/8/layout/hierarchy1"/>
  </dgm:cxnLst>
  <dgm:bg>
    <a:effect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7C0D761-C5E1-4551-BD23-A2CB8078A06D}">
      <dsp:nvSpPr>
        <dsp:cNvPr id="0" name=""/>
        <dsp:cNvSpPr/>
      </dsp:nvSpPr>
      <dsp:spPr>
        <a:xfrm>
          <a:off x="5002347" y="4395241"/>
          <a:ext cx="91440" cy="343172"/>
        </a:xfrm>
        <a:custGeom>
          <a:avLst/>
          <a:gdLst/>
          <a:ahLst/>
          <a:cxnLst/>
          <a:rect l="0" t="0" r="0" b="0"/>
          <a:pathLst>
            <a:path>
              <a:moveTo>
                <a:pt x="45720" y="0"/>
              </a:moveTo>
              <a:lnTo>
                <a:pt x="45720" y="3431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7F908D-6FBA-4848-8A18-EEAB27D6C601}">
      <dsp:nvSpPr>
        <dsp:cNvPr id="0" name=""/>
        <dsp:cNvSpPr/>
      </dsp:nvSpPr>
      <dsp:spPr>
        <a:xfrm>
          <a:off x="5002347" y="2956786"/>
          <a:ext cx="91440" cy="286919"/>
        </a:xfrm>
        <a:custGeom>
          <a:avLst/>
          <a:gdLst/>
          <a:ahLst/>
          <a:cxnLst/>
          <a:rect l="0" t="0" r="0" b="0"/>
          <a:pathLst>
            <a:path>
              <a:moveTo>
                <a:pt x="45720" y="0"/>
              </a:move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290A6-B9B9-4732-8A6A-12F50D0A7BAA}">
      <dsp:nvSpPr>
        <dsp:cNvPr id="0" name=""/>
        <dsp:cNvSpPr/>
      </dsp:nvSpPr>
      <dsp:spPr>
        <a:xfrm>
          <a:off x="3321029" y="1783064"/>
          <a:ext cx="1727038" cy="286919"/>
        </a:xfrm>
        <a:custGeom>
          <a:avLst/>
          <a:gdLst/>
          <a:ahLst/>
          <a:cxnLst/>
          <a:rect l="0" t="0" r="0" b="0"/>
          <a:pathLst>
            <a:path>
              <a:moveTo>
                <a:pt x="0" y="0"/>
              </a:moveTo>
              <a:lnTo>
                <a:pt x="0" y="195527"/>
              </a:lnTo>
              <a:lnTo>
                <a:pt x="1727038" y="195527"/>
              </a:lnTo>
              <a:lnTo>
                <a:pt x="1727038"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39416F-0289-41B5-8006-217A1749012D}">
      <dsp:nvSpPr>
        <dsp:cNvPr id="0" name=""/>
        <dsp:cNvSpPr/>
      </dsp:nvSpPr>
      <dsp:spPr>
        <a:xfrm>
          <a:off x="3225592" y="4439676"/>
          <a:ext cx="91440" cy="317728"/>
        </a:xfrm>
        <a:custGeom>
          <a:avLst/>
          <a:gdLst/>
          <a:ahLst/>
          <a:cxnLst/>
          <a:rect l="0" t="0" r="0" b="0"/>
          <a:pathLst>
            <a:path>
              <a:moveTo>
                <a:pt x="45720" y="0"/>
              </a:moveTo>
              <a:lnTo>
                <a:pt x="45720" y="3177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A72A52-F5FA-4846-B662-A5AD32873A19}">
      <dsp:nvSpPr>
        <dsp:cNvPr id="0" name=""/>
        <dsp:cNvSpPr/>
      </dsp:nvSpPr>
      <dsp:spPr>
        <a:xfrm>
          <a:off x="3225592" y="2958027"/>
          <a:ext cx="91440" cy="256110"/>
        </a:xfrm>
        <a:custGeom>
          <a:avLst/>
          <a:gdLst/>
          <a:ahLst/>
          <a:cxnLst/>
          <a:rect l="0" t="0" r="0" b="0"/>
          <a:pathLst>
            <a:path>
              <a:moveTo>
                <a:pt x="45720" y="0"/>
              </a:moveTo>
              <a:lnTo>
                <a:pt x="45720" y="25611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5E4719-06FD-4F2A-B084-BB9DD24B8945}">
      <dsp:nvSpPr>
        <dsp:cNvPr id="0" name=""/>
        <dsp:cNvSpPr/>
      </dsp:nvSpPr>
      <dsp:spPr>
        <a:xfrm>
          <a:off x="3225592" y="1783064"/>
          <a:ext cx="91440" cy="286919"/>
        </a:xfrm>
        <a:custGeom>
          <a:avLst/>
          <a:gdLst/>
          <a:ahLst/>
          <a:cxnLst/>
          <a:rect l="0" t="0" r="0" b="0"/>
          <a:pathLst>
            <a:path>
              <a:moveTo>
                <a:pt x="95436" y="0"/>
              </a:moveTo>
              <a:lnTo>
                <a:pt x="95436" y="195527"/>
              </a:lnTo>
              <a:lnTo>
                <a:pt x="45720" y="195527"/>
              </a:ln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AFFF-CDA1-43FE-A3F1-915806996CED}">
      <dsp:nvSpPr>
        <dsp:cNvPr id="0" name=""/>
        <dsp:cNvSpPr/>
      </dsp:nvSpPr>
      <dsp:spPr>
        <a:xfrm>
          <a:off x="1498554" y="4447337"/>
          <a:ext cx="91440" cy="286919"/>
        </a:xfrm>
        <a:custGeom>
          <a:avLst/>
          <a:gdLst/>
          <a:ahLst/>
          <a:cxnLst/>
          <a:rect l="0" t="0" r="0" b="0"/>
          <a:pathLst>
            <a:path>
              <a:moveTo>
                <a:pt x="45720" y="0"/>
              </a:move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48370F-AEDC-477A-93A2-7BCB11364033}">
      <dsp:nvSpPr>
        <dsp:cNvPr id="0" name=""/>
        <dsp:cNvSpPr/>
      </dsp:nvSpPr>
      <dsp:spPr>
        <a:xfrm>
          <a:off x="1498554" y="2980673"/>
          <a:ext cx="91440" cy="286919"/>
        </a:xfrm>
        <a:custGeom>
          <a:avLst/>
          <a:gdLst/>
          <a:ahLst/>
          <a:cxnLst/>
          <a:rect l="0" t="0" r="0" b="0"/>
          <a:pathLst>
            <a:path>
              <a:moveTo>
                <a:pt x="45720" y="0"/>
              </a:moveTo>
              <a:lnTo>
                <a:pt x="4572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E99AF-7945-4427-9217-43DCB2620A70}">
      <dsp:nvSpPr>
        <dsp:cNvPr id="0" name=""/>
        <dsp:cNvSpPr/>
      </dsp:nvSpPr>
      <dsp:spPr>
        <a:xfrm>
          <a:off x="1544274" y="1783064"/>
          <a:ext cx="1776754" cy="286919"/>
        </a:xfrm>
        <a:custGeom>
          <a:avLst/>
          <a:gdLst/>
          <a:ahLst/>
          <a:cxnLst/>
          <a:rect l="0" t="0" r="0" b="0"/>
          <a:pathLst>
            <a:path>
              <a:moveTo>
                <a:pt x="1776754" y="0"/>
              </a:moveTo>
              <a:lnTo>
                <a:pt x="1776754" y="195527"/>
              </a:lnTo>
              <a:lnTo>
                <a:pt x="0" y="195527"/>
              </a:lnTo>
              <a:lnTo>
                <a:pt x="0" y="28691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E9C144-1170-49AB-BB9A-A07CD8728BD9}">
      <dsp:nvSpPr>
        <dsp:cNvPr id="0" name=""/>
        <dsp:cNvSpPr/>
      </dsp:nvSpPr>
      <dsp:spPr>
        <a:xfrm>
          <a:off x="3275309" y="629433"/>
          <a:ext cx="91440" cy="286919"/>
        </a:xfrm>
        <a:custGeom>
          <a:avLst/>
          <a:gdLst/>
          <a:ahLst/>
          <a:cxnLst/>
          <a:rect l="0" t="0" r="0" b="0"/>
          <a:pathLst>
            <a:path>
              <a:moveTo>
                <a:pt x="45720" y="0"/>
              </a:moveTo>
              <a:lnTo>
                <a:pt x="45720" y="2869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045FA-708A-41D0-8479-D1CD3F6FE445}">
      <dsp:nvSpPr>
        <dsp:cNvPr id="0" name=""/>
        <dsp:cNvSpPr/>
      </dsp:nvSpPr>
      <dsp:spPr>
        <a:xfrm>
          <a:off x="1251051" y="2979"/>
          <a:ext cx="4139955" cy="6264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BD4796-2D92-4FC0-8C8A-00295FA79504}">
      <dsp:nvSpPr>
        <dsp:cNvPr id="0" name=""/>
        <dsp:cNvSpPr/>
      </dsp:nvSpPr>
      <dsp:spPr>
        <a:xfrm>
          <a:off x="1360667" y="107114"/>
          <a:ext cx="4139955" cy="6264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b="1" kern="1200"/>
            <a:t>Project Goal </a:t>
          </a:r>
          <a:r>
            <a:rPr lang="zh-TW" altLang="en-US" sz="1400" b="1" kern="1200"/>
            <a:t>計劃目標</a:t>
          </a:r>
          <a:endParaRPr lang="en-US" altLang="zh-TW" sz="1400" b="1" kern="1200"/>
        </a:p>
        <a:p>
          <a:pPr lvl="0" algn="ctr" defTabSz="622300">
            <a:lnSpc>
              <a:spcPct val="90000"/>
            </a:lnSpc>
            <a:spcBef>
              <a:spcPct val="0"/>
            </a:spcBef>
            <a:spcAft>
              <a:spcPct val="35000"/>
            </a:spcAft>
          </a:pPr>
          <a:r>
            <a:rPr lang="en-US" altLang="zh-TW" sz="1200" kern="1200"/>
            <a:t>E.g. Unleash grassroot's talents </a:t>
          </a:r>
          <a:r>
            <a:rPr lang="zh-TW" altLang="en-US" sz="1200" kern="1200"/>
            <a:t>發揮基層婦女才能</a:t>
          </a:r>
          <a:endParaRPr lang="en-US" altLang="zh-TW" sz="1200" kern="1200"/>
        </a:p>
        <a:p>
          <a:pPr lvl="0" algn="ctr" defTabSz="622300">
            <a:lnSpc>
              <a:spcPct val="90000"/>
            </a:lnSpc>
            <a:spcBef>
              <a:spcPct val="0"/>
            </a:spcBef>
            <a:spcAft>
              <a:spcPct val="35000"/>
            </a:spcAft>
          </a:pPr>
          <a:endParaRPr lang="zh-TW" altLang="en-US" sz="800" kern="1200"/>
        </a:p>
      </dsp:txBody>
      <dsp:txXfrm>
        <a:off x="1360667" y="107114"/>
        <a:ext cx="4139955" cy="626454"/>
      </dsp:txXfrm>
    </dsp:sp>
    <dsp:sp modelId="{7314B7EA-9682-4868-BFC8-6F41C125D92C}">
      <dsp:nvSpPr>
        <dsp:cNvPr id="0" name=""/>
        <dsp:cNvSpPr/>
      </dsp:nvSpPr>
      <dsp:spPr>
        <a:xfrm>
          <a:off x="446915" y="916352"/>
          <a:ext cx="5748226" cy="8667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8DC366-42FD-4854-8BA4-57AF89AE0E52}">
      <dsp:nvSpPr>
        <dsp:cNvPr id="0" name=""/>
        <dsp:cNvSpPr/>
      </dsp:nvSpPr>
      <dsp:spPr>
        <a:xfrm>
          <a:off x="556531" y="1020487"/>
          <a:ext cx="5748226" cy="86671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altLang="zh-TW" sz="1400" b="1" kern="1200"/>
            <a:t>Solution </a:t>
          </a:r>
          <a:r>
            <a:rPr lang="zh-TW" sz="1400" b="1" kern="1200"/>
            <a:t>策略</a:t>
          </a:r>
          <a:endParaRPr lang="en-US" altLang="zh-TW" sz="1400" b="1" kern="1200"/>
        </a:p>
        <a:p>
          <a:pPr lvl="0" algn="ctr" defTabSz="622300">
            <a:lnSpc>
              <a:spcPct val="90000"/>
            </a:lnSpc>
            <a:spcBef>
              <a:spcPct val="0"/>
            </a:spcBef>
            <a:spcAft>
              <a:spcPct val="35000"/>
            </a:spcAft>
          </a:pPr>
          <a:r>
            <a:rPr lang="en-US" altLang="zh-TW" sz="1200" kern="1200"/>
            <a:t>E.g. Match </a:t>
          </a:r>
          <a:r>
            <a:rPr lang="en-US" sz="1200" b="0" i="0" kern="1200"/>
            <a:t>idle space</a:t>
          </a:r>
          <a:r>
            <a:rPr lang="zh-TW" altLang="en-US" sz="1200" b="0" i="0" kern="1200"/>
            <a:t> </a:t>
          </a:r>
          <a:r>
            <a:rPr lang="en-US" altLang="zh-TW" sz="1200" b="0" i="0" kern="1200"/>
            <a:t>(kitchen in restaurant)</a:t>
          </a:r>
          <a:r>
            <a:rPr lang="en-US" sz="1200" b="0" i="0" kern="1200"/>
            <a:t> and grassroot</a:t>
          </a:r>
        </a:p>
        <a:p>
          <a:pPr lvl="0" algn="ctr" defTabSz="622300">
            <a:lnSpc>
              <a:spcPct val="90000"/>
            </a:lnSpc>
            <a:spcBef>
              <a:spcPct val="0"/>
            </a:spcBef>
            <a:spcAft>
              <a:spcPct val="35000"/>
            </a:spcAft>
          </a:pPr>
          <a:r>
            <a:rPr lang="en-US" sz="1200" b="0" i="0" kern="1200"/>
            <a:t> </a:t>
          </a:r>
          <a:r>
            <a:rPr lang="zh-TW" altLang="en-US" sz="1200" b="0" i="0" kern="1200"/>
            <a:t>配對閒置空間 </a:t>
          </a:r>
          <a:r>
            <a:rPr lang="en-US" altLang="zh-TW" sz="1200" b="0" i="0" kern="1200"/>
            <a:t>(</a:t>
          </a:r>
          <a:r>
            <a:rPr lang="zh-TW" altLang="en-US" sz="1200" b="0" i="0" kern="1200"/>
            <a:t>餐廳內的廚房</a:t>
          </a:r>
          <a:r>
            <a:rPr lang="en-US" altLang="zh-TW" sz="1200" b="0" i="0" kern="1200"/>
            <a:t>)</a:t>
          </a:r>
          <a:r>
            <a:rPr lang="zh-TW" altLang="en-US" sz="1200" b="0" i="0" kern="1200"/>
            <a:t>及婦女才能</a:t>
          </a:r>
          <a:endParaRPr lang="zh-TW" altLang="en-US" sz="1200" kern="1200"/>
        </a:p>
      </dsp:txBody>
      <dsp:txXfrm>
        <a:off x="556531" y="1020487"/>
        <a:ext cx="5748226" cy="866712"/>
      </dsp:txXfrm>
    </dsp:sp>
    <dsp:sp modelId="{957B8B3A-029A-4236-BE8A-B392EC60DAE1}">
      <dsp:nvSpPr>
        <dsp:cNvPr id="0" name=""/>
        <dsp:cNvSpPr/>
      </dsp:nvSpPr>
      <dsp:spPr>
        <a:xfrm>
          <a:off x="796998" y="2069984"/>
          <a:ext cx="1494552" cy="91068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CD12B75-D5EF-4C06-8196-51E5BE1D833E}">
      <dsp:nvSpPr>
        <dsp:cNvPr id="0" name=""/>
        <dsp:cNvSpPr/>
      </dsp:nvSpPr>
      <dsp:spPr>
        <a:xfrm>
          <a:off x="906613" y="2174119"/>
          <a:ext cx="1494552" cy="9106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Stakeholder </a:t>
          </a:r>
          <a:r>
            <a:rPr lang="zh-TW" altLang="en-US" sz="900" b="1" kern="1200"/>
            <a:t>持分者</a:t>
          </a:r>
          <a:r>
            <a:rPr lang="en-US" altLang="zh-TW" sz="900" b="1" kern="1200"/>
            <a:t>(1)</a:t>
          </a:r>
        </a:p>
        <a:p>
          <a:pPr lvl="0" algn="ctr" defTabSz="400050">
            <a:lnSpc>
              <a:spcPct val="90000"/>
            </a:lnSpc>
            <a:spcBef>
              <a:spcPct val="0"/>
            </a:spcBef>
            <a:spcAft>
              <a:spcPct val="35000"/>
            </a:spcAft>
          </a:pPr>
          <a:r>
            <a:rPr lang="en-US" altLang="zh-TW" sz="900" kern="1200"/>
            <a:t>E..g. Grassroot women </a:t>
          </a:r>
        </a:p>
        <a:p>
          <a:pPr lvl="0" algn="ctr" defTabSz="400050">
            <a:lnSpc>
              <a:spcPct val="90000"/>
            </a:lnSpc>
            <a:spcBef>
              <a:spcPct val="0"/>
            </a:spcBef>
            <a:spcAft>
              <a:spcPct val="35000"/>
            </a:spcAft>
          </a:pPr>
          <a:r>
            <a:rPr lang="zh-TW" altLang="en-US" sz="900" kern="1200"/>
            <a:t>基層婦女</a:t>
          </a:r>
          <a:endParaRPr lang="en-US" altLang="zh-TW" sz="900" kern="1200"/>
        </a:p>
      </dsp:txBody>
      <dsp:txXfrm>
        <a:off x="906613" y="2174119"/>
        <a:ext cx="1494552" cy="910689"/>
      </dsp:txXfrm>
    </dsp:sp>
    <dsp:sp modelId="{53E6B4AD-E41D-4A54-AA38-9268A14CFA99}">
      <dsp:nvSpPr>
        <dsp:cNvPr id="0" name=""/>
        <dsp:cNvSpPr/>
      </dsp:nvSpPr>
      <dsp:spPr>
        <a:xfrm>
          <a:off x="802695" y="3267592"/>
          <a:ext cx="1483157" cy="11797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B39F38-820A-4945-A0D0-5172EA922D07}">
      <dsp:nvSpPr>
        <dsp:cNvPr id="0" name=""/>
        <dsp:cNvSpPr/>
      </dsp:nvSpPr>
      <dsp:spPr>
        <a:xfrm>
          <a:off x="912311" y="3371727"/>
          <a:ext cx="1483157" cy="11797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Output </a:t>
          </a:r>
          <a:r>
            <a:rPr lang="zh-TW" altLang="en-US" sz="900" b="1" kern="1200"/>
            <a:t>產出</a:t>
          </a:r>
          <a:endParaRPr lang="en-US" altLang="zh-TW" sz="900" b="1" kern="1200"/>
        </a:p>
        <a:p>
          <a:pPr lvl="0" algn="ctr" defTabSz="400050">
            <a:lnSpc>
              <a:spcPct val="90000"/>
            </a:lnSpc>
            <a:spcBef>
              <a:spcPct val="0"/>
            </a:spcBef>
            <a:spcAft>
              <a:spcPct val="35000"/>
            </a:spcAft>
          </a:pPr>
          <a:r>
            <a:rPr lang="en-US" altLang="zh-TW" sz="900" kern="1200"/>
            <a:t>E.g. No. of Jobs  received</a:t>
          </a:r>
          <a:r>
            <a:rPr lang="zh-TW" altLang="en-US" sz="900" kern="1200"/>
            <a:t> 工作次數</a:t>
          </a:r>
          <a:endParaRPr lang="en-US" altLang="zh-TW" sz="900" kern="1200"/>
        </a:p>
      </dsp:txBody>
      <dsp:txXfrm>
        <a:off x="912311" y="3371727"/>
        <a:ext cx="1483157" cy="1179745"/>
      </dsp:txXfrm>
    </dsp:sp>
    <dsp:sp modelId="{33690723-83B0-4680-A01D-EDEEE9BE7BA7}">
      <dsp:nvSpPr>
        <dsp:cNvPr id="0" name=""/>
        <dsp:cNvSpPr/>
      </dsp:nvSpPr>
      <dsp:spPr>
        <a:xfrm>
          <a:off x="859421" y="4734257"/>
          <a:ext cx="1369705" cy="12272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EFFA9B-0398-436A-A19A-1100BC1BF401}">
      <dsp:nvSpPr>
        <dsp:cNvPr id="0" name=""/>
        <dsp:cNvSpPr/>
      </dsp:nvSpPr>
      <dsp:spPr>
        <a:xfrm>
          <a:off x="969037" y="4838392"/>
          <a:ext cx="1369705" cy="122720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Outcome </a:t>
          </a:r>
          <a:r>
            <a:rPr lang="zh-TW" altLang="en-US" sz="900" b="1" kern="1200"/>
            <a:t>成效</a:t>
          </a:r>
          <a:endParaRPr lang="en-US" altLang="zh-TW" sz="900" b="1" kern="1200"/>
        </a:p>
        <a:p>
          <a:pPr lvl="0" algn="ctr" defTabSz="400050">
            <a:lnSpc>
              <a:spcPct val="90000"/>
            </a:lnSpc>
            <a:spcBef>
              <a:spcPct val="0"/>
            </a:spcBef>
            <a:spcAft>
              <a:spcPct val="35000"/>
            </a:spcAft>
          </a:pPr>
          <a:r>
            <a:rPr lang="en-US" altLang="zh-TW" sz="900" kern="1200"/>
            <a:t>E.g. Increment of income of grassroots </a:t>
          </a:r>
        </a:p>
        <a:p>
          <a:pPr lvl="0" algn="ctr" defTabSz="400050">
            <a:lnSpc>
              <a:spcPct val="90000"/>
            </a:lnSpc>
            <a:spcBef>
              <a:spcPct val="0"/>
            </a:spcBef>
            <a:spcAft>
              <a:spcPct val="35000"/>
            </a:spcAft>
          </a:pPr>
          <a:r>
            <a:rPr lang="zh-TW" altLang="en-US" sz="900" kern="1200"/>
            <a:t>基層婦女薪金提升</a:t>
          </a:r>
        </a:p>
      </dsp:txBody>
      <dsp:txXfrm>
        <a:off x="969037" y="4838392"/>
        <a:ext cx="1369705" cy="1227205"/>
      </dsp:txXfrm>
    </dsp:sp>
    <dsp:sp modelId="{929FC933-3EBC-4516-9F7D-672EC1C22BD7}">
      <dsp:nvSpPr>
        <dsp:cNvPr id="0" name=""/>
        <dsp:cNvSpPr/>
      </dsp:nvSpPr>
      <dsp:spPr>
        <a:xfrm>
          <a:off x="2510781" y="2069984"/>
          <a:ext cx="1521060" cy="8880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60F153-0318-4D02-AB0F-564366559FC0}">
      <dsp:nvSpPr>
        <dsp:cNvPr id="0" name=""/>
        <dsp:cNvSpPr/>
      </dsp:nvSpPr>
      <dsp:spPr>
        <a:xfrm>
          <a:off x="2620397" y="2174119"/>
          <a:ext cx="1521060" cy="8880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Stakeholder </a:t>
          </a:r>
          <a:r>
            <a:rPr lang="zh-TW" altLang="en-US" sz="900" b="1" kern="1200"/>
            <a:t>持分者 </a:t>
          </a:r>
          <a:r>
            <a:rPr lang="en-US" altLang="zh-TW" sz="900" b="1" kern="1200"/>
            <a:t>(2)</a:t>
          </a:r>
          <a:r>
            <a:rPr lang="zh-TW" altLang="en-US" sz="900" b="1" kern="1200"/>
            <a:t> </a:t>
          </a:r>
          <a:endParaRPr lang="en-US" altLang="zh-TW" sz="900" b="1" kern="1200"/>
        </a:p>
        <a:p>
          <a:pPr lvl="0" algn="ctr" defTabSz="400050">
            <a:lnSpc>
              <a:spcPct val="90000"/>
            </a:lnSpc>
            <a:spcBef>
              <a:spcPct val="0"/>
            </a:spcBef>
            <a:spcAft>
              <a:spcPct val="35000"/>
            </a:spcAft>
          </a:pPr>
          <a:r>
            <a:rPr lang="en-US" altLang="zh-TW" sz="900" kern="1200"/>
            <a:t>E.g. Restaurant </a:t>
          </a:r>
          <a:r>
            <a:rPr lang="zh-TW" altLang="en-US" sz="900" kern="1200"/>
            <a:t>餐廳</a:t>
          </a:r>
          <a:endParaRPr lang="en-US" altLang="zh-TW" sz="900" kern="1200"/>
        </a:p>
      </dsp:txBody>
      <dsp:txXfrm>
        <a:off x="2620397" y="2174119"/>
        <a:ext cx="1521060" cy="888042"/>
      </dsp:txXfrm>
    </dsp:sp>
    <dsp:sp modelId="{5D5F073F-562A-47D1-A8A5-BDB53B699EA7}">
      <dsp:nvSpPr>
        <dsp:cNvPr id="0" name=""/>
        <dsp:cNvSpPr/>
      </dsp:nvSpPr>
      <dsp:spPr>
        <a:xfrm>
          <a:off x="2532106" y="3214137"/>
          <a:ext cx="1478412" cy="1225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9E4DE8-2DDC-4F6D-A42B-C0E2E2823C02}">
      <dsp:nvSpPr>
        <dsp:cNvPr id="0" name=""/>
        <dsp:cNvSpPr/>
      </dsp:nvSpPr>
      <dsp:spPr>
        <a:xfrm>
          <a:off x="2641721" y="3318272"/>
          <a:ext cx="1478412" cy="12255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Output </a:t>
          </a:r>
          <a:r>
            <a:rPr lang="zh-TW" altLang="en-US" sz="900" b="1" kern="1200"/>
            <a:t>產出</a:t>
          </a:r>
          <a:endParaRPr lang="en-US" altLang="zh-TW" sz="900" b="1" kern="1200"/>
        </a:p>
        <a:p>
          <a:pPr lvl="0" algn="ctr" defTabSz="400050">
            <a:lnSpc>
              <a:spcPct val="90000"/>
            </a:lnSpc>
            <a:spcBef>
              <a:spcPct val="0"/>
            </a:spcBef>
            <a:spcAft>
              <a:spcPct val="35000"/>
            </a:spcAft>
          </a:pPr>
          <a:r>
            <a:rPr lang="en-US" altLang="zh-TW" sz="900" kern="1200"/>
            <a:t>E.g. No. of Kitchen joined</a:t>
          </a:r>
        </a:p>
        <a:p>
          <a:pPr lvl="0" algn="ctr" defTabSz="400050">
            <a:lnSpc>
              <a:spcPct val="90000"/>
            </a:lnSpc>
            <a:spcBef>
              <a:spcPct val="0"/>
            </a:spcBef>
            <a:spcAft>
              <a:spcPct val="35000"/>
            </a:spcAft>
          </a:pPr>
          <a:r>
            <a:rPr lang="zh-TW" altLang="en-US" sz="900" kern="1200"/>
            <a:t>餐廳參與數字</a:t>
          </a:r>
        </a:p>
      </dsp:txBody>
      <dsp:txXfrm>
        <a:off x="2641721" y="3318272"/>
        <a:ext cx="1478412" cy="1225538"/>
      </dsp:txXfrm>
    </dsp:sp>
    <dsp:sp modelId="{FCA2F11F-F562-498E-B5AC-C827B70387CB}">
      <dsp:nvSpPr>
        <dsp:cNvPr id="0" name=""/>
        <dsp:cNvSpPr/>
      </dsp:nvSpPr>
      <dsp:spPr>
        <a:xfrm>
          <a:off x="2535041" y="4757404"/>
          <a:ext cx="1472542" cy="12385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9C70578-BDE6-4482-A3B7-2F711B535AE8}">
      <dsp:nvSpPr>
        <dsp:cNvPr id="0" name=""/>
        <dsp:cNvSpPr/>
      </dsp:nvSpPr>
      <dsp:spPr>
        <a:xfrm>
          <a:off x="2644656" y="4861539"/>
          <a:ext cx="1472542" cy="123856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Outcome </a:t>
          </a:r>
          <a:r>
            <a:rPr lang="zh-TW" altLang="en-US" sz="900" b="1" kern="1200"/>
            <a:t>成效</a:t>
          </a:r>
          <a:endParaRPr lang="en-US" altLang="zh-TW" sz="900" b="1" kern="1200"/>
        </a:p>
        <a:p>
          <a:pPr lvl="0" algn="ctr" defTabSz="400050">
            <a:lnSpc>
              <a:spcPct val="90000"/>
            </a:lnSpc>
            <a:spcBef>
              <a:spcPct val="0"/>
            </a:spcBef>
            <a:spcAft>
              <a:spcPct val="35000"/>
            </a:spcAft>
          </a:pPr>
          <a:r>
            <a:rPr lang="en-US" altLang="zh-TW" sz="900" kern="1200"/>
            <a:t>E.g. 80%</a:t>
          </a:r>
          <a:r>
            <a:rPr lang="zh-TW" altLang="en-US" sz="900" kern="1200"/>
            <a:t> </a:t>
          </a:r>
          <a:r>
            <a:rPr lang="en-US" altLang="zh-TW" sz="900" kern="1200"/>
            <a:t>Kitchen owners find the collaboratino is meaningful</a:t>
          </a:r>
        </a:p>
        <a:p>
          <a:pPr lvl="0" algn="ctr" defTabSz="400050">
            <a:lnSpc>
              <a:spcPct val="90000"/>
            </a:lnSpc>
            <a:spcBef>
              <a:spcPct val="0"/>
            </a:spcBef>
            <a:spcAft>
              <a:spcPct val="35000"/>
            </a:spcAft>
          </a:pPr>
          <a:r>
            <a:rPr lang="en-US" altLang="zh-TW" sz="900" kern="1200"/>
            <a:t>80%</a:t>
          </a:r>
          <a:r>
            <a:rPr lang="zh-TW" altLang="en-US" sz="900" kern="1200"/>
            <a:t> 廚房表示合作模式有意義</a:t>
          </a:r>
        </a:p>
      </dsp:txBody>
      <dsp:txXfrm>
        <a:off x="2644656" y="4861539"/>
        <a:ext cx="1472542" cy="1238569"/>
      </dsp:txXfrm>
    </dsp:sp>
    <dsp:sp modelId="{35703176-728A-4765-A5F5-4CE8BAAB6EFF}">
      <dsp:nvSpPr>
        <dsp:cNvPr id="0" name=""/>
        <dsp:cNvSpPr/>
      </dsp:nvSpPr>
      <dsp:spPr>
        <a:xfrm>
          <a:off x="4251074" y="2069984"/>
          <a:ext cx="1593985" cy="8868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0B3D402-5418-45D3-A6CB-AB165A08A174}">
      <dsp:nvSpPr>
        <dsp:cNvPr id="0" name=""/>
        <dsp:cNvSpPr/>
      </dsp:nvSpPr>
      <dsp:spPr>
        <a:xfrm>
          <a:off x="4360690" y="2174119"/>
          <a:ext cx="1593985" cy="8868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Stakeholder </a:t>
          </a:r>
          <a:r>
            <a:rPr lang="zh-TW" altLang="en-US" sz="900" b="1" kern="1200"/>
            <a:t>持分者 </a:t>
          </a:r>
          <a:r>
            <a:rPr lang="en-US" altLang="zh-TW" sz="900" b="1" kern="1200"/>
            <a:t>(3)</a:t>
          </a:r>
        </a:p>
        <a:p>
          <a:pPr lvl="0" algn="ctr" defTabSz="400050">
            <a:lnSpc>
              <a:spcPct val="90000"/>
            </a:lnSpc>
            <a:spcBef>
              <a:spcPct val="0"/>
            </a:spcBef>
            <a:spcAft>
              <a:spcPct val="35000"/>
            </a:spcAft>
          </a:pPr>
          <a:r>
            <a:rPr lang="en-US" altLang="zh-TW" sz="900" kern="1200"/>
            <a:t>E.g. Customers </a:t>
          </a:r>
          <a:r>
            <a:rPr lang="zh-TW" altLang="en-US" sz="900" kern="1200"/>
            <a:t>顧客</a:t>
          </a:r>
        </a:p>
      </dsp:txBody>
      <dsp:txXfrm>
        <a:off x="4360690" y="2174119"/>
        <a:ext cx="1593985" cy="886802"/>
      </dsp:txXfrm>
    </dsp:sp>
    <dsp:sp modelId="{40B3E0F8-B3DE-4112-B009-D17AF13DE2F3}">
      <dsp:nvSpPr>
        <dsp:cNvPr id="0" name=""/>
        <dsp:cNvSpPr/>
      </dsp:nvSpPr>
      <dsp:spPr>
        <a:xfrm>
          <a:off x="4334940" y="3243706"/>
          <a:ext cx="1426253" cy="11515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4AF32DB-AD78-4108-BD2C-E170E1F36E47}">
      <dsp:nvSpPr>
        <dsp:cNvPr id="0" name=""/>
        <dsp:cNvSpPr/>
      </dsp:nvSpPr>
      <dsp:spPr>
        <a:xfrm>
          <a:off x="4444555" y="3347841"/>
          <a:ext cx="1426253" cy="11515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Output </a:t>
          </a:r>
          <a:r>
            <a:rPr lang="zh-TW" altLang="en-US" sz="900" b="1" kern="1200"/>
            <a:t>產出</a:t>
          </a:r>
          <a:endParaRPr lang="en-US" altLang="zh-TW" sz="900" b="1" kern="1200"/>
        </a:p>
        <a:p>
          <a:pPr lvl="0" algn="ctr" defTabSz="400050">
            <a:lnSpc>
              <a:spcPct val="90000"/>
            </a:lnSpc>
            <a:spcBef>
              <a:spcPct val="0"/>
            </a:spcBef>
            <a:spcAft>
              <a:spcPct val="35000"/>
            </a:spcAft>
          </a:pPr>
          <a:r>
            <a:rPr lang="en-US" altLang="zh-TW" sz="900" kern="1200"/>
            <a:t>E.g. No. of repeated customers</a:t>
          </a:r>
        </a:p>
        <a:p>
          <a:pPr lvl="0" algn="ctr" defTabSz="400050">
            <a:lnSpc>
              <a:spcPct val="90000"/>
            </a:lnSpc>
            <a:spcBef>
              <a:spcPct val="0"/>
            </a:spcBef>
            <a:spcAft>
              <a:spcPct val="35000"/>
            </a:spcAft>
          </a:pPr>
          <a:r>
            <a:rPr lang="zh-TW" altLang="en-US" sz="900" kern="1200"/>
            <a:t>忠實顧客數字</a:t>
          </a:r>
        </a:p>
      </dsp:txBody>
      <dsp:txXfrm>
        <a:off x="4444555" y="3347841"/>
        <a:ext cx="1426253" cy="1151535"/>
      </dsp:txXfrm>
    </dsp:sp>
    <dsp:sp modelId="{6335B84D-D3E9-4837-85EC-A76F7CAD5F6D}">
      <dsp:nvSpPr>
        <dsp:cNvPr id="0" name=""/>
        <dsp:cNvSpPr/>
      </dsp:nvSpPr>
      <dsp:spPr>
        <a:xfrm>
          <a:off x="4341900" y="4738414"/>
          <a:ext cx="1412333" cy="12605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FA6E92-2281-448E-9362-52F786A94C82}">
      <dsp:nvSpPr>
        <dsp:cNvPr id="0" name=""/>
        <dsp:cNvSpPr/>
      </dsp:nvSpPr>
      <dsp:spPr>
        <a:xfrm>
          <a:off x="4451516" y="4842549"/>
          <a:ext cx="1412333" cy="12605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zh-TW" sz="900" b="1" kern="1200"/>
            <a:t>Outcome </a:t>
          </a:r>
          <a:r>
            <a:rPr lang="zh-TW" altLang="en-US" sz="900" b="1" kern="1200"/>
            <a:t>成效</a:t>
          </a:r>
          <a:endParaRPr lang="en-US" altLang="zh-TW" sz="900" b="1" kern="1200"/>
        </a:p>
        <a:p>
          <a:pPr lvl="0" algn="ctr" defTabSz="400050">
            <a:lnSpc>
              <a:spcPct val="90000"/>
            </a:lnSpc>
            <a:spcBef>
              <a:spcPct val="0"/>
            </a:spcBef>
            <a:spcAft>
              <a:spcPct val="35000"/>
            </a:spcAft>
          </a:pPr>
          <a:r>
            <a:rPr lang="en-US" altLang="zh-TW" sz="900" kern="1200"/>
            <a:t>E.g. Repeated customers understand and support local food production</a:t>
          </a:r>
        </a:p>
        <a:p>
          <a:pPr lvl="0" algn="ctr" defTabSz="400050">
            <a:lnSpc>
              <a:spcPct val="90000"/>
            </a:lnSpc>
            <a:spcBef>
              <a:spcPct val="0"/>
            </a:spcBef>
            <a:spcAft>
              <a:spcPct val="35000"/>
            </a:spcAft>
          </a:pPr>
          <a:r>
            <a:rPr lang="en-US" altLang="zh-TW" sz="900" kern="1200"/>
            <a:t> </a:t>
          </a:r>
          <a:r>
            <a:rPr lang="zh-TW" altLang="en-US" sz="900" kern="1200"/>
            <a:t>忠實客戶認識及支持本地生產</a:t>
          </a:r>
        </a:p>
      </dsp:txBody>
      <dsp:txXfrm>
        <a:off x="4451516" y="4842549"/>
        <a:ext cx="1412333" cy="126053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2F3E2-9F2F-4858-A6CD-19AF72CD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607</Words>
  <Characters>3461</Characters>
  <Application>Microsoft Office Word</Application>
  <DocSecurity>0</DocSecurity>
  <Lines>28</Lines>
  <Paragraphs>8</Paragraphs>
  <ScaleCrop>false</ScaleCrop>
  <Company>Hewlett-Packard Company</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s0726</dc:creator>
  <cp:lastModifiedBy>s0750</cp:lastModifiedBy>
  <cp:revision>16</cp:revision>
  <dcterms:created xsi:type="dcterms:W3CDTF">2017-05-05T07:40:00Z</dcterms:created>
  <dcterms:modified xsi:type="dcterms:W3CDTF">2018-05-24T10:07:00Z</dcterms:modified>
</cp:coreProperties>
</file>