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77" w:rsidRPr="00362042" w:rsidRDefault="00374DA5" w:rsidP="00362042">
      <w:pPr>
        <w:spacing w:line="26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</w:pPr>
      <w:r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致：</w:t>
      </w:r>
      <w:r w:rsidR="00C24D77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社會企業商務中心</w:t>
      </w:r>
      <w:r w:rsidR="00C24D77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To: SEBC</w:t>
      </w:r>
      <w:r w:rsidR="00C37B21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C37B21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C37B21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  <w:lang w:eastAsia="zh-HK"/>
        </w:rPr>
        <w:tab/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  <w:lang w:eastAsia="zh-HK"/>
        </w:rPr>
        <w:tab/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  <w:lang w:eastAsia="zh-HK"/>
        </w:rPr>
        <w:tab/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    </w:t>
      </w:r>
      <w:r w:rsidR="00C37B21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  <w:lang w:eastAsia="zh-CN"/>
        </w:rPr>
        <w:t>日期</w:t>
      </w:r>
      <w:r w:rsidR="00C37B21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Date: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____________________</w:t>
      </w:r>
    </w:p>
    <w:p w:rsidR="00C24D77" w:rsidRPr="00362042" w:rsidRDefault="00C24D77" w:rsidP="00362042">
      <w:pPr>
        <w:spacing w:line="260" w:lineRule="exact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傳真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Fax </w:t>
      </w: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：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2876 2496</w:t>
      </w: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；電郵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E-mail</w:t>
      </w:r>
      <w:r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：</w:t>
      </w:r>
      <w:hyperlink r:id="rId9" w:history="1">
        <w:r w:rsidR="00362042" w:rsidRPr="00362042">
          <w:rPr>
            <w:rStyle w:val="a8"/>
            <w:rFonts w:ascii="Times New Roman" w:eastAsia="標楷體" w:hAnsi="Times New Roman" w:cs="Times New Roman"/>
            <w:bCs/>
            <w:color w:val="auto"/>
            <w:kern w:val="0"/>
            <w:sz w:val="20"/>
            <w:szCs w:val="20"/>
            <w:u w:val="none"/>
          </w:rPr>
          <w:t>sebc@hkcss.org.hk</w:t>
        </w:r>
      </w:hyperlink>
    </w:p>
    <w:p w:rsidR="00362042" w:rsidRPr="00362042" w:rsidRDefault="00362042" w:rsidP="00362042">
      <w:pPr>
        <w:spacing w:line="260" w:lineRule="exact"/>
        <w:jc w:val="both"/>
        <w:rPr>
          <w:rFonts w:ascii="Times New Roman" w:eastAsia="標楷體" w:hAnsi="Times New Roman" w:cs="Times New Roman"/>
          <w:lang w:eastAsia="zh-HK"/>
        </w:rPr>
      </w:pPr>
    </w:p>
    <w:p w:rsidR="00362042" w:rsidRPr="00362042" w:rsidRDefault="00362042" w:rsidP="00362042">
      <w:pPr>
        <w:widowControl/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</w:pPr>
      <w:r w:rsidRPr="00362042">
        <w:rPr>
          <w:rFonts w:ascii="Times New Roman" w:eastAsia="標楷體" w:hAnsi="標楷體" w:cs="Times New Roman"/>
          <w:b/>
          <w:sz w:val="32"/>
          <w:szCs w:val="32"/>
        </w:rPr>
        <w:t>《社企指南》</w:t>
      </w:r>
      <w:r w:rsidR="00201E40" w:rsidRPr="00362042">
        <w:rPr>
          <w:rFonts w:ascii="Times New Roman" w:eastAsia="標楷體" w:hAnsi="標楷體" w:cs="Times New Roman"/>
          <w:b/>
          <w:bCs/>
          <w:color w:val="000000"/>
          <w:kern w:val="0"/>
          <w:sz w:val="34"/>
          <w:szCs w:val="34"/>
        </w:rPr>
        <w:t>更新資料表</w:t>
      </w:r>
      <w:r w:rsidRPr="00362042">
        <w:rPr>
          <w:rFonts w:ascii="Times New Roman" w:eastAsia="標楷體" w:hAnsi="標楷體" w:cs="Times New Roman"/>
          <w:b/>
          <w:bCs/>
          <w:color w:val="000000"/>
          <w:kern w:val="0"/>
          <w:sz w:val="34"/>
          <w:szCs w:val="34"/>
        </w:rPr>
        <w:t>格</w:t>
      </w:r>
    </w:p>
    <w:p w:rsidR="00201E40" w:rsidRPr="00362042" w:rsidRDefault="00362042" w:rsidP="00362042">
      <w:pPr>
        <w:widowControl/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</w:pPr>
      <w:r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>“</w:t>
      </w:r>
      <w:r w:rsidR="00201E40"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 xml:space="preserve">SE </w:t>
      </w:r>
      <w:r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>Directory” Information Update</w:t>
      </w:r>
      <w:r w:rsidR="00201E40" w:rsidRPr="00362042">
        <w:rPr>
          <w:rFonts w:ascii="Times New Roman" w:eastAsia="標楷體" w:hAnsi="Times New Roman" w:cs="Times New Roman"/>
          <w:b/>
          <w:bCs/>
          <w:color w:val="000000"/>
          <w:kern w:val="0"/>
          <w:sz w:val="34"/>
          <w:szCs w:val="34"/>
        </w:rPr>
        <w:t xml:space="preserve"> Form</w:t>
      </w:r>
    </w:p>
    <w:p w:rsidR="00366663" w:rsidRPr="00362042" w:rsidRDefault="00366663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</w:pPr>
    </w:p>
    <w:p w:rsidR="005F6A26" w:rsidRPr="00362042" w:rsidRDefault="00F34EFD" w:rsidP="00362042">
      <w:pPr>
        <w:pStyle w:val="Default"/>
        <w:spacing w:line="240" w:lineRule="exact"/>
        <w:jc w:val="both"/>
        <w:rPr>
          <w:rFonts w:eastAsia="標楷體"/>
          <w:sz w:val="20"/>
          <w:szCs w:val="20"/>
        </w:rPr>
      </w:pPr>
      <w:r w:rsidRPr="00362042">
        <w:rPr>
          <w:rFonts w:eastAsia="標楷體" w:hAnsi="標楷體"/>
          <w:sz w:val="20"/>
          <w:szCs w:val="20"/>
        </w:rPr>
        <w:t>社會企業</w:t>
      </w:r>
      <w:r w:rsidR="00A5450E" w:rsidRPr="00362042">
        <w:rPr>
          <w:rFonts w:eastAsia="標楷體" w:hAnsi="標楷體"/>
          <w:sz w:val="20"/>
          <w:szCs w:val="20"/>
        </w:rPr>
        <w:t>欲更新</w:t>
      </w:r>
      <w:r w:rsidRPr="00362042">
        <w:rPr>
          <w:rFonts w:eastAsia="標楷體" w:hAnsi="標楷體"/>
          <w:sz w:val="20"/>
          <w:szCs w:val="20"/>
        </w:rPr>
        <w:t>《社企指南》刊載的</w:t>
      </w:r>
      <w:r w:rsidR="00A5450E" w:rsidRPr="00362042">
        <w:rPr>
          <w:rFonts w:eastAsia="標楷體" w:hAnsi="標楷體"/>
          <w:sz w:val="20"/>
          <w:szCs w:val="20"/>
        </w:rPr>
        <w:t>資料，請填妥</w:t>
      </w:r>
      <w:r w:rsidR="0063265D" w:rsidRPr="00362042">
        <w:rPr>
          <w:rFonts w:eastAsia="標楷體" w:hAnsi="標楷體"/>
          <w:sz w:val="20"/>
          <w:szCs w:val="20"/>
        </w:rPr>
        <w:t>以</w:t>
      </w:r>
      <w:r w:rsidR="00D14A79" w:rsidRPr="00362042">
        <w:rPr>
          <w:rFonts w:eastAsia="標楷體" w:hAnsi="標楷體"/>
          <w:sz w:val="20"/>
          <w:szCs w:val="20"/>
        </w:rPr>
        <w:t>下</w:t>
      </w:r>
      <w:r w:rsidR="00A5450E" w:rsidRPr="00362042">
        <w:rPr>
          <w:rFonts w:eastAsia="標楷體" w:hAnsi="標楷體"/>
          <w:sz w:val="20"/>
          <w:szCs w:val="20"/>
        </w:rPr>
        <w:t>表格，以</w:t>
      </w:r>
      <w:proofErr w:type="gramStart"/>
      <w:r w:rsidR="00A5450E" w:rsidRPr="00362042">
        <w:rPr>
          <w:rFonts w:eastAsia="標楷體" w:hAnsi="標楷體"/>
          <w:sz w:val="20"/>
          <w:szCs w:val="20"/>
        </w:rPr>
        <w:t>電郵或傳真</w:t>
      </w:r>
      <w:proofErr w:type="gramEnd"/>
      <w:r w:rsidR="00A5450E" w:rsidRPr="00362042">
        <w:rPr>
          <w:rFonts w:eastAsia="標楷體" w:hAnsi="標楷體"/>
          <w:sz w:val="20"/>
          <w:szCs w:val="20"/>
        </w:rPr>
        <w:t>遞交申請</w:t>
      </w:r>
      <w:r w:rsidRPr="00362042">
        <w:rPr>
          <w:rFonts w:eastAsia="標楷體" w:hAnsi="標楷體"/>
          <w:sz w:val="20"/>
          <w:szCs w:val="20"/>
        </w:rPr>
        <w:t>。</w:t>
      </w:r>
      <w:r w:rsidR="00A5450E" w:rsidRPr="00362042">
        <w:rPr>
          <w:rFonts w:eastAsia="標楷體" w:hAnsi="標楷體"/>
          <w:bCs/>
          <w:sz w:val="20"/>
          <w:szCs w:val="20"/>
        </w:rPr>
        <w:t>更</w:t>
      </w:r>
      <w:r w:rsidR="001071A4" w:rsidRPr="00362042">
        <w:rPr>
          <w:rFonts w:eastAsia="標楷體" w:hAnsi="標楷體"/>
          <w:sz w:val="20"/>
          <w:szCs w:val="20"/>
        </w:rPr>
        <w:t>新資料將</w:t>
      </w:r>
      <w:r w:rsidRPr="00362042">
        <w:rPr>
          <w:rFonts w:eastAsia="標楷體" w:hAnsi="標楷體"/>
          <w:sz w:val="20"/>
          <w:szCs w:val="20"/>
        </w:rPr>
        <w:t>會在</w:t>
      </w:r>
      <w:r w:rsidR="00A5450E" w:rsidRPr="00362042">
        <w:rPr>
          <w:rFonts w:eastAsia="標楷體"/>
          <w:sz w:val="20"/>
          <w:szCs w:val="20"/>
        </w:rPr>
        <w:t>1</w:t>
      </w:r>
      <w:r w:rsidR="00362042" w:rsidRPr="00362042">
        <w:rPr>
          <w:rFonts w:eastAsia="標楷體"/>
          <w:sz w:val="20"/>
          <w:szCs w:val="20"/>
        </w:rPr>
        <w:t>0</w:t>
      </w:r>
      <w:r w:rsidR="00A5450E" w:rsidRPr="00362042">
        <w:rPr>
          <w:rFonts w:eastAsia="標楷體" w:hAnsi="標楷體"/>
          <w:sz w:val="20"/>
          <w:szCs w:val="20"/>
        </w:rPr>
        <w:t>個</w:t>
      </w:r>
      <w:r w:rsidR="00A5450E" w:rsidRPr="00362042">
        <w:rPr>
          <w:rStyle w:val="a7"/>
          <w:rFonts w:eastAsia="標楷體" w:hAnsi="標楷體"/>
          <w:b w:val="0"/>
          <w:sz w:val="20"/>
          <w:szCs w:val="20"/>
        </w:rPr>
        <w:t>工作天內</w:t>
      </w:r>
      <w:r w:rsidR="00A5450E" w:rsidRPr="00362042">
        <w:rPr>
          <w:rFonts w:eastAsia="標楷體" w:hAnsi="標楷體"/>
          <w:sz w:val="20"/>
          <w:szCs w:val="20"/>
        </w:rPr>
        <w:t>上載</w:t>
      </w:r>
      <w:r w:rsidRPr="00362042">
        <w:rPr>
          <w:rFonts w:eastAsia="標楷體" w:hAnsi="標楷體"/>
          <w:sz w:val="20"/>
          <w:szCs w:val="20"/>
        </w:rPr>
        <w:t>更新</w:t>
      </w:r>
      <w:r w:rsidR="00A5450E" w:rsidRPr="00362042">
        <w:rPr>
          <w:rFonts w:eastAsia="標楷體" w:hAnsi="標楷體"/>
          <w:sz w:val="20"/>
          <w:szCs w:val="20"/>
        </w:rPr>
        <w:t>至本中心</w:t>
      </w:r>
      <w:proofErr w:type="gramStart"/>
      <w:r w:rsidR="00A5450E" w:rsidRPr="00362042">
        <w:rPr>
          <w:rFonts w:eastAsia="標楷體" w:hAnsi="標楷體"/>
          <w:sz w:val="20"/>
          <w:szCs w:val="20"/>
        </w:rPr>
        <w:t>網站社企搜尋</w:t>
      </w:r>
      <w:proofErr w:type="gramEnd"/>
      <w:r w:rsidR="00A5450E" w:rsidRPr="00362042">
        <w:rPr>
          <w:rFonts w:eastAsia="標楷體" w:hAnsi="標楷體"/>
          <w:sz w:val="20"/>
          <w:szCs w:val="20"/>
        </w:rPr>
        <w:t>器及手機應用程式版之資料庫，供公眾查閱及下載。</w:t>
      </w:r>
      <w:r w:rsidR="00C24D77" w:rsidRPr="00362042">
        <w:rPr>
          <w:rFonts w:eastAsia="標楷體"/>
          <w:sz w:val="20"/>
          <w:szCs w:val="20"/>
          <w:lang w:eastAsia="zh-HK"/>
        </w:rPr>
        <w:t xml:space="preserve"> </w:t>
      </w:r>
    </w:p>
    <w:p w:rsidR="005F6A26" w:rsidRPr="00362042" w:rsidRDefault="005F6A26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</w:pPr>
    </w:p>
    <w:p w:rsidR="005F6A26" w:rsidRPr="00362042" w:rsidRDefault="00F34EFD" w:rsidP="00362042">
      <w:pPr>
        <w:widowControl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Social enterprise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which would update the listed 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information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on “</w:t>
      </w:r>
      <w:r w:rsidR="00362042" w:rsidRPr="00374DA5">
        <w:rPr>
          <w:rFonts w:ascii="Times New Roman" w:eastAsia="標楷體" w:hAnsi="Times New Roman" w:cs="Times New Roman"/>
          <w:i/>
          <w:color w:val="000000"/>
          <w:kern w:val="0"/>
          <w:sz w:val="20"/>
          <w:szCs w:val="20"/>
        </w:rPr>
        <w:t>SE Directory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”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, please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fill in the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form and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return 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it by e-mail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or fax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.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 xml:space="preserve"> </w:t>
      </w:r>
      <w:r w:rsidR="00362042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>10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eastAsia="zh-HK"/>
        </w:rPr>
        <w:t xml:space="preserve"> working days</w:t>
      </w:r>
      <w:r w:rsidR="005F6A26"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are needed for updating information on the database of website and mobile applications. </w:t>
      </w:r>
    </w:p>
    <w:p w:rsidR="00EA174C" w:rsidRPr="00362042" w:rsidRDefault="00EA174C" w:rsidP="00362042">
      <w:pPr>
        <w:jc w:val="both"/>
        <w:rPr>
          <w:rFonts w:ascii="Times New Roman" w:eastAsia="標楷體" w:hAnsi="Times New Roman" w:cs="Times New Roman"/>
          <w:lang w:eastAsia="zh-HK"/>
        </w:rPr>
      </w:pPr>
    </w:p>
    <w:tbl>
      <w:tblPr>
        <w:tblW w:w="979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7371"/>
      </w:tblGrid>
      <w:tr w:rsidR="00C24D77" w:rsidRPr="00362042" w:rsidTr="00493AE6">
        <w:trPr>
          <w:trHeight w:val="684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社企項目</w:t>
            </w:r>
            <w:proofErr w:type="gramEnd"/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名稱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Name of SE project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652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負責機構名稱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Name of 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Organization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DA402A">
        <w:trPr>
          <w:trHeight w:val="582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Telephone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DA402A">
        <w:trPr>
          <w:trHeight w:val="549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  <w:lang w:eastAsia="zh-HK"/>
              </w:rPr>
              <w:t>傳真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t xml:space="preserve">Fax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(</w:t>
            </w: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中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362042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Address (Chinese)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C24D77">
        <w:trPr>
          <w:trHeight w:val="825"/>
        </w:trPr>
        <w:tc>
          <w:tcPr>
            <w:tcW w:w="2424" w:type="dxa"/>
            <w:shd w:val="clear" w:color="auto" w:fill="auto"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(</w:t>
            </w: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Address </w:t>
            </w:r>
            <w:r w:rsidR="0044256A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English</w:t>
            </w:r>
            <w:r w:rsidR="0044256A"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:rsidR="00362042" w:rsidRPr="00362042" w:rsidRDefault="00362042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24D77" w:rsidRPr="00362042" w:rsidTr="00493AE6">
        <w:trPr>
          <w:trHeight w:val="720"/>
        </w:trPr>
        <w:tc>
          <w:tcPr>
            <w:tcW w:w="2424" w:type="dxa"/>
            <w:shd w:val="clear" w:color="auto" w:fill="auto"/>
            <w:vAlign w:val="center"/>
            <w:hideMark/>
          </w:tcPr>
          <w:p w:rsidR="00DA402A" w:rsidRPr="00DA402A" w:rsidRDefault="00DA402A" w:rsidP="00362042">
            <w:pPr>
              <w:widowControl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>官方網站</w:t>
            </w:r>
          </w:p>
          <w:p w:rsidR="00C24D77" w:rsidRPr="00DA402A" w:rsidRDefault="00DA402A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 xml:space="preserve">Official </w:t>
            </w:r>
            <w:r w:rsidR="00C24D77" w:rsidRPr="00DA402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Website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C24D77" w:rsidRPr="00362042" w:rsidRDefault="00C24D7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A402A" w:rsidRPr="00362042" w:rsidTr="00493AE6">
        <w:trPr>
          <w:trHeight w:val="720"/>
        </w:trPr>
        <w:tc>
          <w:tcPr>
            <w:tcW w:w="2424" w:type="dxa"/>
            <w:shd w:val="clear" w:color="auto" w:fill="auto"/>
            <w:vAlign w:val="center"/>
            <w:hideMark/>
          </w:tcPr>
          <w:p w:rsidR="00DA402A" w:rsidRPr="00DA402A" w:rsidRDefault="00DA402A" w:rsidP="00362042">
            <w:pPr>
              <w:widowControl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>銷售網址</w:t>
            </w: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</w:p>
          <w:p w:rsidR="00DA402A" w:rsidRPr="00DA402A" w:rsidRDefault="00DA402A" w:rsidP="00362042">
            <w:pPr>
              <w:widowControl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DA402A">
              <w:rPr>
                <w:rFonts w:ascii="Times New Roman" w:eastAsia="標楷體" w:hAnsi="標楷體" w:cs="Times New Roman" w:hint="eastAsia"/>
                <w:szCs w:val="24"/>
              </w:rPr>
              <w:t>Selling Platform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A402A" w:rsidRPr="00362042" w:rsidRDefault="00DA402A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463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聯絡人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Contact Person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463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辦事處地址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Office Address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684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  <w:lang w:eastAsia="zh-HK"/>
              </w:rPr>
              <w:t>辦事處電話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eastAsia="zh-HK"/>
              </w:rPr>
              <w:br/>
              <w:t>Office Telephone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493AE6">
        <w:trPr>
          <w:trHeight w:val="691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辦事處傳真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Office Fax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362042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030C7" w:rsidRPr="00362042" w:rsidTr="00575587">
        <w:trPr>
          <w:trHeight w:val="655"/>
        </w:trPr>
        <w:tc>
          <w:tcPr>
            <w:tcW w:w="2424" w:type="dxa"/>
            <w:shd w:val="clear" w:color="auto" w:fill="auto"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62042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電郵</w:t>
            </w:r>
            <w:r w:rsidRPr="0036204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030C7" w:rsidRPr="00362042" w:rsidRDefault="003030C7" w:rsidP="00575587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D131ED" w:rsidRPr="00362042" w:rsidRDefault="00D131ED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</w:pPr>
      <w:r w:rsidRPr="00362042">
        <w:rPr>
          <w:rFonts w:ascii="Times New Roman" w:eastAsia="標楷體" w:hAnsi="標楷體" w:cs="Times New Roman"/>
          <w:sz w:val="20"/>
          <w:szCs w:val="20"/>
        </w:rPr>
        <w:t>備註：</w:t>
      </w:r>
    </w:p>
    <w:p w:rsidR="00DD79F0" w:rsidRPr="00362042" w:rsidRDefault="00D131ED" w:rsidP="00362042">
      <w:pPr>
        <w:autoSpaceDE w:val="0"/>
        <w:autoSpaceDN w:val="0"/>
        <w:adjustRightInd w:val="0"/>
        <w:spacing w:after="90"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  <w:t>1.</w:t>
      </w:r>
      <w:r w:rsidR="00362042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  <w:lang w:val="en-GB"/>
        </w:rPr>
        <w:t xml:space="preserve"> </w:t>
      </w:r>
      <w:proofErr w:type="gramStart"/>
      <w:r w:rsidR="00362042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社企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有</w:t>
      </w:r>
      <w:proofErr w:type="gramEnd"/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責任詳實填妥</w:t>
      </w:r>
      <w:r w:rsidR="00362042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表格及提供相關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證明文件。未能提供正確及完整的資料將會影響</w:t>
      </w:r>
      <w:r w:rsidR="00A160D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審批程序。</w:t>
      </w:r>
    </w:p>
    <w:p w:rsidR="00DD79F0" w:rsidRPr="00362042" w:rsidRDefault="00D131ED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en-GB"/>
        </w:rPr>
        <w:t xml:space="preserve">2. 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本中心於任何時候，均保留權利要求申請單位提供額外資料及其他證明文件，以核實有關</w:t>
      </w:r>
      <w:r w:rsidR="002777B4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表格</w:t>
      </w:r>
      <w:r w:rsidR="00DD79F0" w:rsidRPr="00362042">
        <w:rPr>
          <w:rFonts w:ascii="Times New Roman" w:eastAsia="標楷體" w:hAnsi="標楷體" w:cs="Times New Roman"/>
          <w:color w:val="000000"/>
          <w:kern w:val="0"/>
          <w:sz w:val="20"/>
          <w:szCs w:val="20"/>
        </w:rPr>
        <w:t>。</w:t>
      </w:r>
    </w:p>
    <w:p w:rsidR="002C4FFC" w:rsidRPr="00362042" w:rsidRDefault="002C4FFC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2C4FFC" w:rsidRPr="00362042" w:rsidRDefault="002C4FFC" w:rsidP="00362042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標楷體" w:hAnsi="Times New Roman" w:cs="Times New Roman"/>
          <w:sz w:val="20"/>
          <w:szCs w:val="20"/>
          <w:lang w:eastAsia="zh-HK"/>
        </w:rPr>
      </w:pPr>
      <w:r w:rsidRPr="0036204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Remarks: </w:t>
      </w:r>
    </w:p>
    <w:p w:rsidR="00EA174C" w:rsidRPr="00362042" w:rsidRDefault="00D131ED" w:rsidP="00362042">
      <w:pPr>
        <w:pStyle w:val="Default"/>
        <w:spacing w:after="93" w:line="240" w:lineRule="exact"/>
        <w:jc w:val="both"/>
        <w:rPr>
          <w:rFonts w:eastAsia="標楷體"/>
          <w:sz w:val="20"/>
          <w:szCs w:val="20"/>
        </w:rPr>
      </w:pPr>
      <w:r w:rsidRPr="00362042">
        <w:rPr>
          <w:rFonts w:eastAsia="標楷體"/>
          <w:sz w:val="20"/>
          <w:szCs w:val="20"/>
        </w:rPr>
        <w:t xml:space="preserve">1. </w:t>
      </w:r>
      <w:r w:rsidR="00EA174C" w:rsidRPr="00362042">
        <w:rPr>
          <w:rFonts w:eastAsia="標楷體"/>
          <w:sz w:val="20"/>
          <w:szCs w:val="20"/>
        </w:rPr>
        <w:t>It is the responsibility of the applicants to provide information fully, truthfully and accurately to</w:t>
      </w:r>
      <w:bookmarkStart w:id="0" w:name="_GoBack"/>
      <w:bookmarkEnd w:id="0"/>
      <w:r w:rsidR="00EA174C" w:rsidRPr="00362042">
        <w:rPr>
          <w:rFonts w:eastAsia="標楷體"/>
          <w:sz w:val="20"/>
          <w:szCs w:val="20"/>
        </w:rPr>
        <w:t xml:space="preserve"> Social Enterprise Business Centre in relation to this application and attach all supporting documents as required. </w:t>
      </w:r>
    </w:p>
    <w:p w:rsidR="00EA174C" w:rsidRPr="00362042" w:rsidRDefault="00D131ED" w:rsidP="00362042">
      <w:pPr>
        <w:pStyle w:val="Default"/>
        <w:spacing w:line="240" w:lineRule="exact"/>
        <w:jc w:val="both"/>
        <w:rPr>
          <w:rFonts w:eastAsia="標楷體"/>
          <w:lang w:eastAsia="zh-HK"/>
        </w:rPr>
      </w:pPr>
      <w:r w:rsidRPr="00362042">
        <w:rPr>
          <w:rFonts w:eastAsia="標楷體"/>
          <w:sz w:val="20"/>
          <w:szCs w:val="20"/>
        </w:rPr>
        <w:t xml:space="preserve">2. </w:t>
      </w:r>
      <w:r w:rsidR="00EA174C" w:rsidRPr="00362042">
        <w:rPr>
          <w:rFonts w:eastAsia="標楷體"/>
          <w:sz w:val="20"/>
          <w:szCs w:val="20"/>
        </w:rPr>
        <w:t>SEBC reserves the right</w:t>
      </w:r>
      <w:r w:rsidR="00362042" w:rsidRPr="00362042">
        <w:rPr>
          <w:rFonts w:eastAsia="標楷體"/>
          <w:sz w:val="20"/>
          <w:szCs w:val="20"/>
        </w:rPr>
        <w:t>s</w:t>
      </w:r>
      <w:r w:rsidR="00EA174C" w:rsidRPr="00362042">
        <w:rPr>
          <w:rFonts w:eastAsia="標楷體"/>
          <w:sz w:val="20"/>
          <w:szCs w:val="20"/>
        </w:rPr>
        <w:t xml:space="preserve"> at all times to require the applicant to submit additional documentary proof to substantiate its application, if necessary.</w:t>
      </w:r>
    </w:p>
    <w:sectPr w:rsidR="00EA174C" w:rsidRPr="00362042" w:rsidSect="00D131ED">
      <w:pgSz w:w="11906" w:h="16838"/>
      <w:pgMar w:top="284" w:right="1080" w:bottom="142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16" w:rsidRDefault="00A87B16" w:rsidP="00C060F9">
      <w:r>
        <w:separator/>
      </w:r>
    </w:p>
  </w:endnote>
  <w:endnote w:type="continuationSeparator" w:id="0">
    <w:p w:rsidR="00A87B16" w:rsidRDefault="00A87B16" w:rsidP="00C0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16" w:rsidRDefault="00A87B16" w:rsidP="00C060F9">
      <w:r>
        <w:separator/>
      </w:r>
    </w:p>
  </w:footnote>
  <w:footnote w:type="continuationSeparator" w:id="0">
    <w:p w:rsidR="00A87B16" w:rsidRDefault="00A87B16" w:rsidP="00C0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27A"/>
    <w:multiLevelType w:val="hybridMultilevel"/>
    <w:tmpl w:val="CE644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74C"/>
    <w:rsid w:val="00054122"/>
    <w:rsid w:val="000560B7"/>
    <w:rsid w:val="0009474A"/>
    <w:rsid w:val="0009655B"/>
    <w:rsid w:val="000A18EB"/>
    <w:rsid w:val="000C091E"/>
    <w:rsid w:val="000F643B"/>
    <w:rsid w:val="001071A4"/>
    <w:rsid w:val="001148FB"/>
    <w:rsid w:val="001436F4"/>
    <w:rsid w:val="0016205F"/>
    <w:rsid w:val="00162B04"/>
    <w:rsid w:val="001665B5"/>
    <w:rsid w:val="00167E4F"/>
    <w:rsid w:val="001709BC"/>
    <w:rsid w:val="001973CB"/>
    <w:rsid w:val="001B5078"/>
    <w:rsid w:val="001D01E3"/>
    <w:rsid w:val="001D2773"/>
    <w:rsid w:val="001D4211"/>
    <w:rsid w:val="001D6A61"/>
    <w:rsid w:val="001E334C"/>
    <w:rsid w:val="00201E40"/>
    <w:rsid w:val="00212E56"/>
    <w:rsid w:val="00215E2D"/>
    <w:rsid w:val="00217691"/>
    <w:rsid w:val="0026488E"/>
    <w:rsid w:val="002777B4"/>
    <w:rsid w:val="002850D9"/>
    <w:rsid w:val="0029583A"/>
    <w:rsid w:val="002A18DE"/>
    <w:rsid w:val="002C45D7"/>
    <w:rsid w:val="002C4FFC"/>
    <w:rsid w:val="003030C7"/>
    <w:rsid w:val="0033346E"/>
    <w:rsid w:val="0035395C"/>
    <w:rsid w:val="00362042"/>
    <w:rsid w:val="00366663"/>
    <w:rsid w:val="00374DA5"/>
    <w:rsid w:val="00393F98"/>
    <w:rsid w:val="0039468F"/>
    <w:rsid w:val="003A0758"/>
    <w:rsid w:val="003F753B"/>
    <w:rsid w:val="0041000B"/>
    <w:rsid w:val="00440A80"/>
    <w:rsid w:val="0044256A"/>
    <w:rsid w:val="004534E0"/>
    <w:rsid w:val="004777F4"/>
    <w:rsid w:val="00493AE6"/>
    <w:rsid w:val="004A1D75"/>
    <w:rsid w:val="004A349B"/>
    <w:rsid w:val="004A3519"/>
    <w:rsid w:val="004C288D"/>
    <w:rsid w:val="004C2D6B"/>
    <w:rsid w:val="004E20A4"/>
    <w:rsid w:val="004E7F54"/>
    <w:rsid w:val="004F3360"/>
    <w:rsid w:val="005115C7"/>
    <w:rsid w:val="00527991"/>
    <w:rsid w:val="00545CF2"/>
    <w:rsid w:val="00552E6A"/>
    <w:rsid w:val="00554748"/>
    <w:rsid w:val="0055493B"/>
    <w:rsid w:val="005601AF"/>
    <w:rsid w:val="00562F9D"/>
    <w:rsid w:val="00574373"/>
    <w:rsid w:val="00574CDD"/>
    <w:rsid w:val="00574F56"/>
    <w:rsid w:val="00584B9E"/>
    <w:rsid w:val="005B7483"/>
    <w:rsid w:val="005C2729"/>
    <w:rsid w:val="005D5359"/>
    <w:rsid w:val="005E0D3C"/>
    <w:rsid w:val="005F6A26"/>
    <w:rsid w:val="00601C13"/>
    <w:rsid w:val="00602CE0"/>
    <w:rsid w:val="0063265D"/>
    <w:rsid w:val="006337AF"/>
    <w:rsid w:val="006615CD"/>
    <w:rsid w:val="00662080"/>
    <w:rsid w:val="006A2F99"/>
    <w:rsid w:val="006A336A"/>
    <w:rsid w:val="006B22AB"/>
    <w:rsid w:val="006B6DF6"/>
    <w:rsid w:val="006D5B12"/>
    <w:rsid w:val="00714451"/>
    <w:rsid w:val="00721938"/>
    <w:rsid w:val="00731242"/>
    <w:rsid w:val="0078286C"/>
    <w:rsid w:val="0079704A"/>
    <w:rsid w:val="007D43A0"/>
    <w:rsid w:val="007E6A9B"/>
    <w:rsid w:val="00825550"/>
    <w:rsid w:val="008346B3"/>
    <w:rsid w:val="00851707"/>
    <w:rsid w:val="0085233B"/>
    <w:rsid w:val="00872FF4"/>
    <w:rsid w:val="00887AB9"/>
    <w:rsid w:val="008A10C2"/>
    <w:rsid w:val="008B35D3"/>
    <w:rsid w:val="008C2B60"/>
    <w:rsid w:val="008E128F"/>
    <w:rsid w:val="008E2C39"/>
    <w:rsid w:val="00917432"/>
    <w:rsid w:val="009248EE"/>
    <w:rsid w:val="00930EDF"/>
    <w:rsid w:val="00941F77"/>
    <w:rsid w:val="00953905"/>
    <w:rsid w:val="0096085E"/>
    <w:rsid w:val="00973595"/>
    <w:rsid w:val="00977851"/>
    <w:rsid w:val="00A07D8C"/>
    <w:rsid w:val="00A160D0"/>
    <w:rsid w:val="00A32666"/>
    <w:rsid w:val="00A41D95"/>
    <w:rsid w:val="00A5450E"/>
    <w:rsid w:val="00A7130C"/>
    <w:rsid w:val="00A87B16"/>
    <w:rsid w:val="00AC3336"/>
    <w:rsid w:val="00AC6138"/>
    <w:rsid w:val="00AC71C4"/>
    <w:rsid w:val="00AC7D63"/>
    <w:rsid w:val="00AF23E4"/>
    <w:rsid w:val="00B21803"/>
    <w:rsid w:val="00B53380"/>
    <w:rsid w:val="00B77E1A"/>
    <w:rsid w:val="00B9532F"/>
    <w:rsid w:val="00BA464D"/>
    <w:rsid w:val="00C001CB"/>
    <w:rsid w:val="00C0237D"/>
    <w:rsid w:val="00C060F9"/>
    <w:rsid w:val="00C208AA"/>
    <w:rsid w:val="00C24D77"/>
    <w:rsid w:val="00C37B21"/>
    <w:rsid w:val="00C40332"/>
    <w:rsid w:val="00C67863"/>
    <w:rsid w:val="00C72655"/>
    <w:rsid w:val="00C94186"/>
    <w:rsid w:val="00CF4ED2"/>
    <w:rsid w:val="00D131ED"/>
    <w:rsid w:val="00D14A79"/>
    <w:rsid w:val="00D16EB5"/>
    <w:rsid w:val="00D25F6F"/>
    <w:rsid w:val="00DA402A"/>
    <w:rsid w:val="00DB1C99"/>
    <w:rsid w:val="00DD4551"/>
    <w:rsid w:val="00DD79F0"/>
    <w:rsid w:val="00DF287B"/>
    <w:rsid w:val="00DF3798"/>
    <w:rsid w:val="00E15266"/>
    <w:rsid w:val="00E42E3B"/>
    <w:rsid w:val="00E5142D"/>
    <w:rsid w:val="00E72F53"/>
    <w:rsid w:val="00E80151"/>
    <w:rsid w:val="00E941CA"/>
    <w:rsid w:val="00EA174C"/>
    <w:rsid w:val="00EB7363"/>
    <w:rsid w:val="00ED129A"/>
    <w:rsid w:val="00F13CF5"/>
    <w:rsid w:val="00F22046"/>
    <w:rsid w:val="00F34EFD"/>
    <w:rsid w:val="00F40AC4"/>
    <w:rsid w:val="00F60029"/>
    <w:rsid w:val="00F716C7"/>
    <w:rsid w:val="00F82E4A"/>
    <w:rsid w:val="00F97BFF"/>
    <w:rsid w:val="00FA3DE7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74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0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0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060F9"/>
    <w:rPr>
      <w:sz w:val="20"/>
      <w:szCs w:val="20"/>
    </w:rPr>
  </w:style>
  <w:style w:type="character" w:styleId="a7">
    <w:name w:val="Strong"/>
    <w:basedOn w:val="a0"/>
    <w:uiPriority w:val="22"/>
    <w:qFormat/>
    <w:rsid w:val="00C24D77"/>
    <w:rPr>
      <w:b/>
      <w:bCs/>
    </w:rPr>
  </w:style>
  <w:style w:type="character" w:styleId="a8">
    <w:name w:val="Hyperlink"/>
    <w:basedOn w:val="a0"/>
    <w:uiPriority w:val="99"/>
    <w:unhideWhenUsed/>
    <w:rsid w:val="00362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bc@hkcs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1E1A8-2889-4395-9527-2593A9F9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s0634</dc:creator>
  <cp:lastModifiedBy>YW WONG</cp:lastModifiedBy>
  <cp:revision>3</cp:revision>
  <cp:lastPrinted>2014-10-29T04:38:00Z</cp:lastPrinted>
  <dcterms:created xsi:type="dcterms:W3CDTF">2016-06-17T05:07:00Z</dcterms:created>
  <dcterms:modified xsi:type="dcterms:W3CDTF">2018-08-30T10:22:00Z</dcterms:modified>
</cp:coreProperties>
</file>